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РЕПУБЛИКА СРБИЈА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ОПШТИНА БОЉЕВАЦ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  <w:lang w:val="sr-Cyrl-RS"/>
        </w:rPr>
        <w:t xml:space="preserve">КУЛТУРНО ОБРАЗОВНИ ЦЕНТАР </w:t>
      </w:r>
      <w:r w:rsidRPr="00E21DBF">
        <w:rPr>
          <w:rFonts w:ascii="Arial" w:hAnsi="Arial" w:cs="Arial"/>
          <w:sz w:val="22"/>
          <w:szCs w:val="22"/>
        </w:rPr>
        <w:t>БОЉЕВАЦ</w:t>
      </w:r>
    </w:p>
    <w:p w:rsidR="00E21DBF" w:rsidRPr="00AE1C27" w:rsidRDefault="00E21DBF" w:rsidP="00E21DBF">
      <w:pPr>
        <w:ind w:left="-180" w:right="-636"/>
        <w:rPr>
          <w:rFonts w:ascii="Arial" w:hAnsi="Arial" w:cs="Arial"/>
          <w:sz w:val="22"/>
          <w:szCs w:val="22"/>
          <w:lang w:val="sr-Cyrl-RS"/>
        </w:rPr>
      </w:pPr>
      <w:r w:rsidRPr="00E21DBF">
        <w:rPr>
          <w:rFonts w:ascii="Arial" w:hAnsi="Arial" w:cs="Arial"/>
          <w:sz w:val="22"/>
          <w:szCs w:val="22"/>
        </w:rPr>
        <w:t xml:space="preserve">Број: </w:t>
      </w:r>
      <w:r w:rsidR="00EC5098">
        <w:rPr>
          <w:rFonts w:ascii="Arial" w:hAnsi="Arial" w:cs="Arial"/>
          <w:sz w:val="22"/>
          <w:szCs w:val="22"/>
          <w:lang w:val="sr-Cyrl-RS"/>
        </w:rPr>
        <w:t>42</w:t>
      </w:r>
      <w:r w:rsidR="00E30DE0">
        <w:rPr>
          <w:rFonts w:ascii="Arial" w:hAnsi="Arial" w:cs="Arial"/>
          <w:sz w:val="22"/>
          <w:szCs w:val="22"/>
          <w:lang w:val="sr-Cyrl-RS"/>
        </w:rPr>
        <w:t>-4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 xml:space="preserve">Датум: </w:t>
      </w:r>
      <w:r w:rsidR="00EC5098">
        <w:rPr>
          <w:rFonts w:ascii="Arial" w:hAnsi="Arial" w:cs="Arial"/>
          <w:sz w:val="22"/>
          <w:szCs w:val="22"/>
          <w:lang w:val="sr-Cyrl-RS"/>
        </w:rPr>
        <w:t>17</w:t>
      </w:r>
      <w:r w:rsidRPr="00E21DBF">
        <w:rPr>
          <w:rFonts w:ascii="Arial" w:hAnsi="Arial" w:cs="Arial"/>
          <w:sz w:val="22"/>
          <w:szCs w:val="22"/>
        </w:rPr>
        <w:t>.</w:t>
      </w:r>
      <w:r w:rsidRPr="00E21DBF">
        <w:rPr>
          <w:rFonts w:ascii="Arial" w:hAnsi="Arial" w:cs="Arial"/>
          <w:sz w:val="22"/>
          <w:szCs w:val="22"/>
          <w:lang w:val="sr-Cyrl-RS"/>
        </w:rPr>
        <w:t>0</w:t>
      </w:r>
      <w:r w:rsidR="00EC5098">
        <w:rPr>
          <w:rFonts w:ascii="Arial" w:hAnsi="Arial" w:cs="Arial"/>
          <w:sz w:val="22"/>
          <w:szCs w:val="22"/>
          <w:lang w:val="sr-Cyrl-RS"/>
        </w:rPr>
        <w:t>5</w:t>
      </w:r>
      <w:r w:rsidRPr="00E21DBF">
        <w:rPr>
          <w:rFonts w:ascii="Arial" w:hAnsi="Arial" w:cs="Arial"/>
          <w:sz w:val="22"/>
          <w:szCs w:val="22"/>
        </w:rPr>
        <w:t>.</w:t>
      </w:r>
      <w:r w:rsidR="00EC3E3D">
        <w:rPr>
          <w:rFonts w:ascii="Arial" w:hAnsi="Arial" w:cs="Arial"/>
          <w:sz w:val="22"/>
          <w:szCs w:val="22"/>
        </w:rPr>
        <w:t>20</w:t>
      </w:r>
      <w:r w:rsidR="00EC5098">
        <w:rPr>
          <w:rFonts w:ascii="Arial" w:hAnsi="Arial" w:cs="Arial"/>
          <w:sz w:val="22"/>
          <w:szCs w:val="22"/>
          <w:lang w:val="sr-Cyrl-RS"/>
        </w:rPr>
        <w:t>24</w:t>
      </w:r>
      <w:r w:rsidRPr="00E21DBF">
        <w:rPr>
          <w:rFonts w:ascii="Arial" w:hAnsi="Arial" w:cs="Arial"/>
          <w:sz w:val="22"/>
          <w:szCs w:val="22"/>
        </w:rPr>
        <w:t>. године</w:t>
      </w:r>
    </w:p>
    <w:p w:rsidR="00E21DBF" w:rsidRPr="00E21DBF" w:rsidRDefault="00E21DBF" w:rsidP="00E21DBF">
      <w:pPr>
        <w:ind w:left="-180" w:right="-636"/>
        <w:rPr>
          <w:rFonts w:ascii="Arial" w:hAnsi="Arial" w:cs="Arial"/>
          <w:sz w:val="22"/>
          <w:szCs w:val="22"/>
        </w:rPr>
      </w:pPr>
      <w:r w:rsidRPr="00E21DBF">
        <w:rPr>
          <w:rFonts w:ascii="Arial" w:hAnsi="Arial" w:cs="Arial"/>
          <w:sz w:val="22"/>
          <w:szCs w:val="22"/>
        </w:rPr>
        <w:t>Б о љ е в а ц</w:t>
      </w:r>
    </w:p>
    <w:p w:rsidR="009B746A" w:rsidRDefault="009B746A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F405C6" w:rsidRPr="00F405C6" w:rsidRDefault="00F405C6" w:rsidP="00F405C6">
      <w:pPr>
        <w:shd w:val="clear" w:color="auto" w:fill="8DB3E2" w:themeFill="text2" w:themeFillTint="66"/>
        <w:jc w:val="center"/>
        <w:rPr>
          <w:rFonts w:ascii="Arial" w:hAnsi="Arial" w:cs="Arial"/>
          <w:sz w:val="32"/>
          <w:szCs w:val="32"/>
          <w:lang w:val="sr-Cyrl-RS"/>
        </w:rPr>
      </w:pPr>
      <w:r w:rsidRPr="00F405C6">
        <w:rPr>
          <w:rFonts w:ascii="Arial" w:hAnsi="Arial" w:cs="Arial"/>
          <w:sz w:val="32"/>
          <w:szCs w:val="32"/>
          <w:lang w:val="sr-Cyrl-RS"/>
        </w:rPr>
        <w:t>ОПИС УСЛУГА</w:t>
      </w:r>
    </w:p>
    <w:p w:rsidR="00F405C6" w:rsidRDefault="00F405C6" w:rsidP="009B746A">
      <w:pPr>
        <w:rPr>
          <w:rFonts w:ascii="Arial" w:hAnsi="Arial" w:cs="Arial"/>
          <w:sz w:val="22"/>
          <w:szCs w:val="22"/>
          <w:lang w:val="sr-Latn-CS"/>
        </w:rPr>
      </w:pPr>
    </w:p>
    <w:p w:rsidR="00EC3E3D" w:rsidRPr="00EC3E3D" w:rsidRDefault="00EC3E3D" w:rsidP="00EC3E3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00" w:lineRule="exact"/>
        <w:ind w:right="-46"/>
        <w:rPr>
          <w:rFonts w:ascii="Arial" w:hAnsi="Arial" w:cs="Arial"/>
          <w:color w:val="000000"/>
          <w:sz w:val="22"/>
          <w:szCs w:val="22"/>
          <w:lang w:eastAsia="en-US"/>
        </w:rPr>
      </w:pPr>
      <w:r w:rsidRPr="00EC3E3D">
        <w:rPr>
          <w:rFonts w:ascii="Arial" w:hAnsi="Arial" w:cs="Arial"/>
          <w:color w:val="000000"/>
          <w:sz w:val="22"/>
          <w:szCs w:val="22"/>
          <w:lang w:eastAsia="en-US"/>
        </w:rPr>
        <w:t>Врста услуга</w:t>
      </w:r>
    </w:p>
    <w:p w:rsidR="00EC3E3D" w:rsidRPr="00EC3E3D" w:rsidRDefault="00EC3E3D" w:rsidP="00EC3E3D">
      <w:pPr>
        <w:widowControl w:val="0"/>
        <w:autoSpaceDE w:val="0"/>
        <w:autoSpaceDN w:val="0"/>
        <w:adjustRightInd w:val="0"/>
        <w:spacing w:line="200" w:lineRule="exact"/>
        <w:ind w:left="720" w:right="-46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EC3E3D" w:rsidRPr="00EC3E3D" w:rsidRDefault="00EC3E3D" w:rsidP="00EC3E3D">
      <w:pPr>
        <w:widowControl w:val="0"/>
        <w:autoSpaceDE w:val="0"/>
        <w:autoSpaceDN w:val="0"/>
        <w:adjustRightInd w:val="0"/>
        <w:spacing w:line="200" w:lineRule="exact"/>
        <w:ind w:right="-4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EC3E3D">
        <w:rPr>
          <w:rFonts w:ascii="Arial" w:hAnsi="Arial" w:cs="Arial"/>
          <w:color w:val="000000"/>
          <w:sz w:val="22"/>
          <w:szCs w:val="22"/>
          <w:lang w:eastAsia="en-US"/>
        </w:rPr>
        <w:t>Услуга грејања и одржавања система за грејање зграде Културно образовног центра у Бољевцу.</w:t>
      </w:r>
    </w:p>
    <w:p w:rsidR="00EC3E3D" w:rsidRPr="00EC3E3D" w:rsidRDefault="00EC3E3D" w:rsidP="00EC3E3D">
      <w:pPr>
        <w:widowControl w:val="0"/>
        <w:autoSpaceDE w:val="0"/>
        <w:autoSpaceDN w:val="0"/>
        <w:adjustRightInd w:val="0"/>
        <w:spacing w:line="200" w:lineRule="exact"/>
        <w:ind w:right="-4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EC3E3D" w:rsidRPr="00EC3E3D" w:rsidRDefault="00EC3E3D" w:rsidP="00EC3E3D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00" w:lineRule="exact"/>
        <w:ind w:right="-4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EC3E3D">
        <w:rPr>
          <w:rFonts w:ascii="Arial" w:hAnsi="Arial" w:cs="Arial"/>
          <w:color w:val="000000"/>
          <w:sz w:val="22"/>
          <w:szCs w:val="22"/>
          <w:lang w:eastAsia="en-US"/>
        </w:rPr>
        <w:t xml:space="preserve">Спецификација услуга </w:t>
      </w:r>
    </w:p>
    <w:p w:rsidR="00EC3E3D" w:rsidRPr="00EC3E3D" w:rsidRDefault="00EC3E3D" w:rsidP="00EC3E3D">
      <w:pPr>
        <w:widowControl w:val="0"/>
        <w:autoSpaceDE w:val="0"/>
        <w:autoSpaceDN w:val="0"/>
        <w:adjustRightInd w:val="0"/>
        <w:spacing w:line="200" w:lineRule="exact"/>
        <w:ind w:left="720" w:right="-4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:rsidR="00EC3E3D" w:rsidRPr="00EC3E3D" w:rsidRDefault="00EC3E3D" w:rsidP="00EC3E3D">
      <w:pPr>
        <w:ind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sz w:val="22"/>
          <w:szCs w:val="22"/>
          <w:lang w:val="sr-Cyrl-RS" w:eastAsia="en-US"/>
        </w:rPr>
        <w:t>Набавка грејања, одржавања система за грејање зграде Културно образовног центра односи се на обезбеђење услуге грејања са следећим карактеристикама :</w:t>
      </w:r>
    </w:p>
    <w:p w:rsidR="00EC3E3D" w:rsidRPr="00EC3E3D" w:rsidRDefault="00EC3E3D" w:rsidP="00EC3E3D">
      <w:pPr>
        <w:numPr>
          <w:ilvl w:val="0"/>
          <w:numId w:val="7"/>
        </w:numPr>
        <w:suppressAutoHyphens/>
        <w:spacing w:line="100" w:lineRule="atLeast"/>
        <w:ind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sz w:val="22"/>
          <w:szCs w:val="22"/>
          <w:lang w:val="sr-Cyrl-RS" w:eastAsia="en-US"/>
        </w:rPr>
        <w:t>Обезбеђење грејања пословног простора укупне површине 720 м2, којим располаже Културно образовни центар Бољевац;</w:t>
      </w:r>
    </w:p>
    <w:p w:rsidR="00EC3E3D" w:rsidRPr="00EC3E3D" w:rsidRDefault="00EC3E3D" w:rsidP="00EC3E3D">
      <w:pPr>
        <w:numPr>
          <w:ilvl w:val="0"/>
          <w:numId w:val="7"/>
        </w:numPr>
        <w:suppressAutoHyphens/>
        <w:spacing w:line="100" w:lineRule="atLeast"/>
        <w:ind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sz w:val="22"/>
          <w:szCs w:val="22"/>
          <w:lang w:val="sr-Cyrl-RS" w:eastAsia="en-US"/>
        </w:rPr>
        <w:t>Предвиђена температура топле воде износи 60 степени Целзијусових;</w:t>
      </w:r>
    </w:p>
    <w:p w:rsidR="00EC3E3D" w:rsidRPr="00EC3E3D" w:rsidRDefault="00EC3E3D" w:rsidP="00EC3E3D">
      <w:pPr>
        <w:numPr>
          <w:ilvl w:val="0"/>
          <w:numId w:val="7"/>
        </w:numPr>
        <w:suppressAutoHyphens/>
        <w:spacing w:line="100" w:lineRule="atLeast"/>
        <w:ind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sz w:val="22"/>
          <w:szCs w:val="22"/>
          <w:lang w:val="sr-Cyrl-RS" w:eastAsia="en-US"/>
        </w:rPr>
        <w:t>Да обрачун цене услуге грејања треба бити извршен по метру квадратном.</w:t>
      </w:r>
    </w:p>
    <w:p w:rsidR="00EC3E3D" w:rsidRPr="00EC3E3D" w:rsidRDefault="00EC3E3D" w:rsidP="00EC3E3D">
      <w:pPr>
        <w:ind w:left="1095"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EC3E3D" w:rsidRPr="00EC3E3D" w:rsidRDefault="00EC3E3D" w:rsidP="00EC3E3D">
      <w:pPr>
        <w:ind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sz w:val="22"/>
          <w:szCs w:val="22"/>
          <w:lang w:val="sr-Cyrl-RS" w:eastAsia="en-US"/>
        </w:rPr>
        <w:t>На све односе који се односе на извршавање обавеза по основу пружања услуга грејања, одржавања система за грејање пословног простора-зграде Културно образовног центра, примењиваће се позитивни законски прописи који регулишу грејање пословног простора.</w:t>
      </w:r>
    </w:p>
    <w:p w:rsidR="00EC3E3D" w:rsidRPr="00EC3E3D" w:rsidRDefault="00EC3E3D" w:rsidP="00EC3E3D">
      <w:pPr>
        <w:ind w:right="-46"/>
        <w:jc w:val="both"/>
        <w:rPr>
          <w:rFonts w:ascii="Arial" w:hAnsi="Arial" w:cs="Arial"/>
          <w:sz w:val="22"/>
          <w:szCs w:val="22"/>
          <w:lang w:val="sr-Cyrl-RS" w:eastAsia="en-US"/>
        </w:rPr>
      </w:pPr>
    </w:p>
    <w:p w:rsidR="00E21DBF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  <w:r w:rsidRPr="00EC3E3D">
        <w:rPr>
          <w:rFonts w:ascii="Arial" w:eastAsia="Arial Unicode MS" w:hAnsi="Arial" w:cs="Arial"/>
          <w:iCs/>
          <w:color w:val="000000"/>
          <w:kern w:val="1"/>
          <w:sz w:val="22"/>
          <w:szCs w:val="22"/>
          <w:lang w:eastAsia="ar-SA"/>
        </w:rPr>
        <w:t xml:space="preserve">Уговор се закључује на процењену вредност. Укупна цена служи искључиво за рангирање понуда понуђача. </w:t>
      </w:r>
      <w:r w:rsidRPr="00EC3E3D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Стварна вредност по овом  уговору  утврђује се на  бази  стварно реализованих услуга.</w:t>
      </w: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</w:pPr>
    </w:p>
    <w:p w:rsidR="00EC3E3D" w:rsidRPr="00E21DBF" w:rsidRDefault="00EC3E3D" w:rsidP="00EC3E3D">
      <w:pPr>
        <w:jc w:val="both"/>
        <w:rPr>
          <w:b/>
          <w:lang w:val="sr-Cyrl-RS"/>
        </w:rPr>
      </w:pPr>
    </w:p>
    <w:p w:rsidR="00EF3B84" w:rsidRPr="00E21DBF" w:rsidRDefault="00EF3B84" w:rsidP="00EF3B84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EF3B84" w:rsidRDefault="00EF3B84" w:rsidP="00E21DBF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5D17DB">
        <w:rPr>
          <w:rFonts w:ascii="Arial" w:hAnsi="Arial" w:cs="Arial"/>
          <w:sz w:val="32"/>
          <w:szCs w:val="32"/>
          <w:lang w:val="sr-Cyrl-RS"/>
        </w:rPr>
        <w:lastRenderedPageBreak/>
        <w:t>ПОНУДА</w:t>
      </w:r>
    </w:p>
    <w:p w:rsidR="00EF3B84" w:rsidRDefault="00EF3B84" w:rsidP="00EF3B84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97687F">
        <w:rPr>
          <w:rFonts w:ascii="Arial" w:hAnsi="Arial" w:cs="Arial"/>
          <w:iCs/>
          <w:sz w:val="22"/>
          <w:szCs w:val="22"/>
        </w:rPr>
        <w:t>бр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 </w:t>
      </w:r>
      <w:r w:rsidRPr="0097687F">
        <w:rPr>
          <w:rFonts w:ascii="Arial" w:hAnsi="Arial" w:cs="Arial"/>
          <w:iCs/>
          <w:sz w:val="22"/>
          <w:szCs w:val="22"/>
        </w:rPr>
        <w:t>од</w:t>
      </w:r>
      <w:r w:rsidRPr="0097687F">
        <w:rPr>
          <w:rFonts w:ascii="Arial" w:hAnsi="Arial" w:cs="Arial"/>
          <w:iCs/>
          <w:sz w:val="22"/>
          <w:szCs w:val="22"/>
          <w:lang w:val="sr-Cyrl-RS"/>
        </w:rPr>
        <w:t xml:space="preserve"> __________________</w:t>
      </w:r>
      <w:r>
        <w:rPr>
          <w:rFonts w:ascii="Arial" w:hAnsi="Arial" w:cs="Arial"/>
          <w:iCs/>
          <w:sz w:val="22"/>
          <w:szCs w:val="22"/>
          <w:lang w:val="sr-Cyrl-RS"/>
        </w:rPr>
        <w:t>године</w:t>
      </w:r>
    </w:p>
    <w:p w:rsidR="00EF3B84" w:rsidRDefault="00EF3B84" w:rsidP="00E21DBF">
      <w:pPr>
        <w:rPr>
          <w:rFonts w:ascii="Arial" w:hAnsi="Arial" w:cs="Arial"/>
          <w:sz w:val="22"/>
          <w:szCs w:val="22"/>
          <w:lang w:val="sr-Cyrl-RS"/>
        </w:rPr>
      </w:pPr>
    </w:p>
    <w:p w:rsidR="00EF3B84" w:rsidRPr="005D17D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iCs/>
          <w:color w:val="000000"/>
          <w:kern w:val="1"/>
          <w:sz w:val="22"/>
          <w:szCs w:val="22"/>
          <w:lang w:val="ru-RU" w:eastAsia="ar-SA"/>
        </w:rPr>
      </w:pPr>
      <w:r w:rsidRPr="005D17D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>ОПШТИ ПОДАЦИ О ПОНУЂАЧУ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EF3B84" w:rsidRPr="005D17DB" w:rsidTr="00F5622F">
        <w:trPr>
          <w:trHeight w:val="353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Назив понуђача: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Адреса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Матични број понуђача: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Порески идентификациони број понуђача (ПИБ):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Име особе за контакт: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Електронска адреса понуђача (e-mail):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Телефон: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Телефакс: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Број рачуна понуђача и назив банке:</w:t>
            </w:r>
          </w:p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  <w:tr w:rsidR="00EF3B84" w:rsidRPr="005D17DB" w:rsidTr="00F5622F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5D17DB">
              <w:rPr>
                <w:rFonts w:ascii="Arial" w:eastAsia="Arial Unicode MS" w:hAnsi="Arial" w:cs="Arial"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Лице овлашћено за потписивање уговора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84" w:rsidRPr="005D17DB" w:rsidRDefault="00EF3B84" w:rsidP="00F5622F">
            <w:pPr>
              <w:suppressAutoHyphens/>
              <w:snapToGrid w:val="0"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F3B84" w:rsidRPr="005D17DB" w:rsidRDefault="00EF3B84" w:rsidP="00F5622F">
            <w:pPr>
              <w:suppressAutoHyphens/>
              <w:spacing w:line="100" w:lineRule="atLeast"/>
              <w:ind w:firstLine="708"/>
              <w:rPr>
                <w:rFonts w:ascii="Arial" w:eastAsia="Arial Unicode MS" w:hAnsi="Arial" w:cs="Arial"/>
                <w:b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</w:tc>
      </w:tr>
    </w:tbl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Default="00EC3E3D" w:rsidP="00EC3E3D">
      <w:pPr>
        <w:shd w:val="clear" w:color="auto" w:fill="8DB3E2" w:themeFill="text2" w:themeFillTint="66"/>
        <w:jc w:val="center"/>
        <w:rPr>
          <w:rFonts w:ascii="Arial" w:eastAsia="TimesNewRomanPSMT" w:hAnsi="Arial" w:cs="Arial"/>
          <w:bCs/>
          <w:sz w:val="22"/>
          <w:szCs w:val="22"/>
          <w:lang w:val="ru-RU"/>
        </w:rPr>
      </w:pPr>
      <w:r>
        <w:rPr>
          <w:rFonts w:ascii="Arial" w:eastAsia="TimesNewRomanPSMT" w:hAnsi="Arial" w:cs="Arial"/>
          <w:bCs/>
          <w:sz w:val="22"/>
          <w:szCs w:val="22"/>
          <w:lang w:val="ru-RU"/>
        </w:rPr>
        <w:lastRenderedPageBreak/>
        <w:t>ОБРАЗАЦ СТРУКТУРЕ ЦЕНЕ</w:t>
      </w: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tbl>
      <w:tblPr>
        <w:tblW w:w="95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960"/>
        <w:gridCol w:w="5580"/>
      </w:tblGrid>
      <w:tr w:rsidR="00EC3E3D" w:rsidRPr="00EC3E3D" w:rsidTr="00106F06">
        <w:trPr>
          <w:trHeight w:val="57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 Unicode MS" w:eastAsia="TimesNewRomanPSMT" w:hAnsi="Arial Unicode MS" w:cs="Arial"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Укупна цена без ПДВ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EC3E3D" w:rsidRPr="00EC3E3D" w:rsidTr="00106F06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ПДВ</w:t>
            </w:r>
          </w:p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EC3E3D" w:rsidRPr="00EC3E3D" w:rsidTr="00106F06">
        <w:trPr>
          <w:trHeight w:val="62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Укупна цена са ПДВ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EC3E3D" w:rsidRPr="00EC3E3D" w:rsidTr="00106F06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Рок и начин плаћања</w:t>
            </w:r>
          </w:p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tabs>
                <w:tab w:val="left" w:pos="-720"/>
              </w:tabs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eastAsia="ar-SA"/>
              </w:rPr>
              <w:t>Плаћање ће се вршити у року од 45 дана од дана испостављања исправне фактуре, потписане од стране одговорних лица Понуђача и Наручиоца.</w:t>
            </w:r>
          </w:p>
        </w:tc>
      </w:tr>
      <w:tr w:rsidR="00EC3E3D" w:rsidRPr="00EC3E3D" w:rsidTr="00106F06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Рок важења понуде</w:t>
            </w:r>
          </w:p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10"/>
                <w:szCs w:val="10"/>
                <w:lang w:val="ru-RU" w:eastAsia="ar-SA"/>
              </w:rPr>
            </w:pPr>
          </w:p>
          <w:p w:rsidR="00EC3E3D" w:rsidRPr="00EC3E3D" w:rsidRDefault="00EC3E3D" w:rsidP="00EC3E3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________ дана од дана јавног отварања</w:t>
            </w:r>
            <w:r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 понуда (не краће од 3</w:t>
            </w: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0 дана)</w:t>
            </w:r>
          </w:p>
        </w:tc>
      </w:tr>
      <w:tr w:rsidR="00EC3E3D" w:rsidRPr="00EC3E3D" w:rsidTr="00106F06"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 xml:space="preserve">Место </w:t>
            </w:r>
          </w:p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EC3E3D" w:rsidRPr="00EC3E3D" w:rsidRDefault="00EC3E3D" w:rsidP="00EC3E3D">
            <w:pPr>
              <w:suppressAutoHyphens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E3D" w:rsidRPr="00EC3E3D" w:rsidRDefault="00EC3E3D" w:rsidP="00EC3E3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</w:pPr>
          </w:p>
          <w:p w:rsidR="00EC3E3D" w:rsidRPr="00EC3E3D" w:rsidRDefault="00EC3E3D" w:rsidP="00EC3E3D">
            <w:pPr>
              <w:suppressAutoHyphens/>
              <w:snapToGrid w:val="0"/>
              <w:spacing w:line="100" w:lineRule="atLeast"/>
              <w:jc w:val="both"/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EC3E3D">
              <w:rPr>
                <w:rFonts w:ascii="Arial" w:eastAsia="TimesNewRomanPSMT" w:hAnsi="Arial" w:cs="Arial"/>
                <w:bCs/>
                <w:color w:val="000000"/>
                <w:kern w:val="1"/>
                <w:sz w:val="22"/>
                <w:szCs w:val="22"/>
                <w:lang w:val="ru-RU" w:eastAsia="ar-SA"/>
              </w:rPr>
              <w:t>КОЦ у Бољевцу</w:t>
            </w:r>
          </w:p>
        </w:tc>
      </w:tr>
    </w:tbl>
    <w:p w:rsid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2835"/>
        <w:gridCol w:w="1134"/>
        <w:gridCol w:w="1276"/>
        <w:gridCol w:w="1417"/>
        <w:gridCol w:w="1843"/>
      </w:tblGrid>
      <w:tr w:rsidR="00EC3E3D" w:rsidRPr="00EC3E3D" w:rsidTr="00EC3E3D">
        <w:trPr>
          <w:trHeight w:val="440"/>
        </w:trPr>
        <w:tc>
          <w:tcPr>
            <w:tcW w:w="1069" w:type="dxa"/>
          </w:tcPr>
          <w:p w:rsidR="00EC3E3D" w:rsidRPr="00EC3E3D" w:rsidRDefault="00EC3E3D" w:rsidP="00EC3E3D">
            <w:pPr>
              <w:suppressAutoHyphens/>
              <w:spacing w:line="100" w:lineRule="atLeast"/>
              <w:ind w:left="32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Р.бр.</w:t>
            </w:r>
          </w:p>
        </w:tc>
        <w:tc>
          <w:tcPr>
            <w:tcW w:w="2835" w:type="dxa"/>
          </w:tcPr>
          <w:p w:rsidR="00EC3E3D" w:rsidRPr="00EC3E3D" w:rsidRDefault="00EC3E3D" w:rsidP="00EC3E3D">
            <w:pPr>
              <w:suppressAutoHyphens/>
              <w:spacing w:line="100" w:lineRule="atLeast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Назив</w:t>
            </w:r>
          </w:p>
        </w:tc>
        <w:tc>
          <w:tcPr>
            <w:tcW w:w="1134" w:type="dxa"/>
          </w:tcPr>
          <w:p w:rsidR="00EC3E3D" w:rsidRPr="00EC3E3D" w:rsidRDefault="00EC3E3D" w:rsidP="00EC3E3D">
            <w:pPr>
              <w:suppressAutoHyphens/>
              <w:spacing w:line="100" w:lineRule="atLeast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</w:p>
          <w:p w:rsidR="00EC3E3D" w:rsidRPr="00EC3E3D" w:rsidRDefault="00EC3E3D" w:rsidP="00EC3E3D">
            <w:pPr>
              <w:suppressAutoHyphens/>
              <w:spacing w:line="100" w:lineRule="atLeast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Јед. мере</w:t>
            </w:r>
          </w:p>
        </w:tc>
        <w:tc>
          <w:tcPr>
            <w:tcW w:w="1276" w:type="dxa"/>
          </w:tcPr>
          <w:p w:rsidR="00EC3E3D" w:rsidRPr="00EC3E3D" w:rsidRDefault="00EC3E3D" w:rsidP="00EC3E3D">
            <w:pPr>
              <w:suppressAutoHyphens/>
              <w:spacing w:line="100" w:lineRule="atLeast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</w:p>
          <w:p w:rsidR="00EC3E3D" w:rsidRPr="00EC3E3D" w:rsidRDefault="00EC3E3D" w:rsidP="00EC3E3D">
            <w:pPr>
              <w:suppressAutoHyphens/>
              <w:spacing w:line="100" w:lineRule="atLeast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Количина</w:t>
            </w:r>
          </w:p>
        </w:tc>
        <w:tc>
          <w:tcPr>
            <w:tcW w:w="1417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Јединична цена без ПДВ</w:t>
            </w:r>
          </w:p>
        </w:tc>
        <w:tc>
          <w:tcPr>
            <w:tcW w:w="1843" w:type="dxa"/>
          </w:tcPr>
          <w:p w:rsidR="00EC3E3D" w:rsidRPr="00EC3E3D" w:rsidRDefault="00EC3E3D" w:rsidP="00EC3E3D">
            <w:pPr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Укупна цена без ПДВ</w:t>
            </w:r>
          </w:p>
          <w:p w:rsidR="00EC3E3D" w:rsidRPr="00EC3E3D" w:rsidRDefault="00EC3E3D" w:rsidP="00EC3E3D">
            <w:pPr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(4x5)</w:t>
            </w:r>
          </w:p>
        </w:tc>
      </w:tr>
      <w:tr w:rsidR="00EC3E3D" w:rsidRPr="00EC3E3D" w:rsidTr="00EC3E3D">
        <w:trPr>
          <w:trHeight w:val="440"/>
        </w:trPr>
        <w:tc>
          <w:tcPr>
            <w:tcW w:w="1069" w:type="dxa"/>
          </w:tcPr>
          <w:p w:rsidR="00EC3E3D" w:rsidRPr="00EC3E3D" w:rsidRDefault="00EC3E3D" w:rsidP="00EC3E3D">
            <w:pPr>
              <w:suppressAutoHyphens/>
              <w:spacing w:line="100" w:lineRule="atLeast"/>
              <w:ind w:left="32"/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1</w:t>
            </w:r>
          </w:p>
        </w:tc>
        <w:tc>
          <w:tcPr>
            <w:tcW w:w="2835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2</w:t>
            </w:r>
          </w:p>
        </w:tc>
        <w:tc>
          <w:tcPr>
            <w:tcW w:w="1134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3</w:t>
            </w:r>
          </w:p>
        </w:tc>
        <w:tc>
          <w:tcPr>
            <w:tcW w:w="1276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4</w:t>
            </w:r>
          </w:p>
        </w:tc>
        <w:tc>
          <w:tcPr>
            <w:tcW w:w="1417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5</w:t>
            </w:r>
          </w:p>
        </w:tc>
        <w:tc>
          <w:tcPr>
            <w:tcW w:w="1843" w:type="dxa"/>
          </w:tcPr>
          <w:p w:rsidR="00EC3E3D" w:rsidRPr="00EC3E3D" w:rsidRDefault="00EC3E3D" w:rsidP="00EC3E3D">
            <w:pPr>
              <w:jc w:val="center"/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</w:pPr>
            <w:r w:rsidRPr="00EC3E3D">
              <w:rPr>
                <w:rFonts w:ascii="Arial" w:eastAsia="Arial Unicode MS" w:hAnsi="Arial" w:cs="Arial"/>
                <w:bCs/>
                <w:iCs/>
                <w:color w:val="000000"/>
                <w:kern w:val="1"/>
                <w:sz w:val="22"/>
                <w:szCs w:val="22"/>
                <w:lang w:val="sr-Latn-CS" w:eastAsia="ar-SA"/>
              </w:rPr>
              <w:t>6</w:t>
            </w:r>
          </w:p>
        </w:tc>
      </w:tr>
      <w:tr w:rsidR="00EC3E3D" w:rsidRPr="00EC3E3D" w:rsidTr="00EC3E3D">
        <w:trPr>
          <w:trHeight w:val="281"/>
        </w:trPr>
        <w:tc>
          <w:tcPr>
            <w:tcW w:w="1069" w:type="dxa"/>
          </w:tcPr>
          <w:p w:rsidR="00EC3E3D" w:rsidRPr="00EC3E3D" w:rsidRDefault="00EC3E3D" w:rsidP="00EC3E3D">
            <w:pPr>
              <w:suppressAutoHyphens/>
              <w:spacing w:before="5" w:line="100" w:lineRule="atLeast"/>
              <w:jc w:val="center"/>
              <w:rPr>
                <w:rFonts w:eastAsia="Arial Unicode MS"/>
                <w:color w:val="000000"/>
                <w:kern w:val="1"/>
                <w:lang w:val="sr-Cyrl-RS" w:eastAsia="ar-SA"/>
              </w:rPr>
            </w:pPr>
            <w:r w:rsidRPr="00EC3E3D">
              <w:rPr>
                <w:rFonts w:eastAsia="Arial Unicode MS"/>
                <w:color w:val="000000"/>
                <w:kern w:val="1"/>
                <w:lang w:val="sr-Cyrl-RS" w:eastAsia="ar-SA"/>
              </w:rPr>
              <w:t>1.</w:t>
            </w:r>
          </w:p>
        </w:tc>
        <w:tc>
          <w:tcPr>
            <w:tcW w:w="2835" w:type="dxa"/>
          </w:tcPr>
          <w:p w:rsidR="00EC3E3D" w:rsidRPr="00EC3E3D" w:rsidRDefault="00EC3E3D" w:rsidP="00EC3E3D">
            <w:pPr>
              <w:suppressAutoHyphens/>
              <w:spacing w:before="27" w:line="263" w:lineRule="auto"/>
              <w:ind w:left="30" w:right="68"/>
              <w:rPr>
                <w:rFonts w:eastAsia="Arial Unicode MS"/>
                <w:color w:val="000000"/>
                <w:kern w:val="1"/>
                <w:lang w:val="sr-Cyrl-RS" w:eastAsia="ar-SA"/>
              </w:rPr>
            </w:pPr>
            <w:r w:rsidRPr="00EC3E3D">
              <w:rPr>
                <w:rFonts w:eastAsia="Arial Unicode MS"/>
                <w:color w:val="000000"/>
                <w:kern w:val="1"/>
                <w:lang w:val="sr-Cyrl-RS" w:eastAsia="ar-SA"/>
              </w:rPr>
              <w:t>Услуга грејања</w:t>
            </w:r>
          </w:p>
        </w:tc>
        <w:tc>
          <w:tcPr>
            <w:tcW w:w="1134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lang w:val="sr-Cyrl-RS" w:eastAsia="ar-SA"/>
              </w:rPr>
            </w:pPr>
          </w:p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lang w:val="sr-Cyrl-RS" w:eastAsia="ar-SA"/>
              </w:rPr>
            </w:pPr>
            <w:r w:rsidRPr="00EC3E3D">
              <w:rPr>
                <w:rFonts w:eastAsia="Arial Unicode MS"/>
                <w:color w:val="000000"/>
                <w:kern w:val="1"/>
                <w:lang w:eastAsia="ar-SA"/>
              </w:rPr>
              <w:t>m</w:t>
            </w:r>
            <w:r w:rsidRPr="00EC3E3D">
              <w:rPr>
                <w:rFonts w:eastAsia="Arial Unicode MS"/>
                <w:color w:val="000000"/>
                <w:kern w:val="1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</w:tcPr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lang w:val="sr-Cyrl-RS" w:eastAsia="ar-SA"/>
              </w:rPr>
            </w:pPr>
          </w:p>
          <w:p w:rsidR="00EC3E3D" w:rsidRPr="00EC3E3D" w:rsidRDefault="00EC3E3D" w:rsidP="00EC3E3D">
            <w:pPr>
              <w:suppressAutoHyphens/>
              <w:spacing w:line="100" w:lineRule="atLeast"/>
              <w:jc w:val="center"/>
              <w:rPr>
                <w:rFonts w:eastAsia="Arial Unicode MS"/>
                <w:color w:val="000000"/>
                <w:kern w:val="1"/>
                <w:lang w:val="sr-Cyrl-RS" w:eastAsia="ar-SA"/>
              </w:rPr>
            </w:pPr>
            <w:r w:rsidRPr="00EC3E3D">
              <w:rPr>
                <w:rFonts w:eastAsia="Arial Unicode MS"/>
                <w:color w:val="000000"/>
                <w:kern w:val="1"/>
                <w:lang w:val="sr-Cyrl-RS" w:eastAsia="ar-SA"/>
              </w:rPr>
              <w:t>720</w:t>
            </w:r>
          </w:p>
        </w:tc>
        <w:tc>
          <w:tcPr>
            <w:tcW w:w="1417" w:type="dxa"/>
          </w:tcPr>
          <w:p w:rsidR="00EC3E3D" w:rsidRPr="00EC3E3D" w:rsidRDefault="00EC3E3D" w:rsidP="00EC3E3D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eastAsia="ar-SA"/>
              </w:rPr>
            </w:pPr>
          </w:p>
        </w:tc>
        <w:tc>
          <w:tcPr>
            <w:tcW w:w="1843" w:type="dxa"/>
          </w:tcPr>
          <w:p w:rsidR="00EC3E3D" w:rsidRPr="00EC3E3D" w:rsidRDefault="00EC3E3D" w:rsidP="00EC3E3D">
            <w:pPr>
              <w:suppressAutoHyphens/>
              <w:spacing w:line="100" w:lineRule="atLeast"/>
              <w:rPr>
                <w:rFonts w:eastAsia="Arial Unicode MS"/>
                <w:color w:val="000000"/>
                <w:kern w:val="1"/>
                <w:lang w:eastAsia="ar-SA"/>
              </w:rPr>
            </w:pPr>
          </w:p>
        </w:tc>
      </w:tr>
      <w:tr w:rsidR="00EC3E3D" w:rsidRPr="00EC3E3D" w:rsidTr="00EC3E3D">
        <w:trPr>
          <w:trHeight w:val="1140"/>
        </w:trPr>
        <w:tc>
          <w:tcPr>
            <w:tcW w:w="7731" w:type="dxa"/>
            <w:gridSpan w:val="5"/>
          </w:tcPr>
          <w:p w:rsidR="00EC3E3D" w:rsidRDefault="00EC3E3D" w:rsidP="00EC3E3D">
            <w:pPr>
              <w:suppressAutoHyphens/>
              <w:ind w:right="188"/>
              <w:rPr>
                <w:rFonts w:ascii="Arial" w:hAnsi="Arial" w:cs="Arial"/>
                <w:bCs/>
                <w:sz w:val="22"/>
                <w:szCs w:val="22"/>
                <w:lang w:val="sr-Cyrl-RS" w:eastAsia="ar-SA"/>
              </w:rPr>
            </w:pPr>
            <w:r w:rsidRPr="00EC3E3D">
              <w:rPr>
                <w:rFonts w:ascii="Arial" w:hAnsi="Arial" w:cs="Arial"/>
                <w:bCs/>
                <w:sz w:val="22"/>
                <w:szCs w:val="22"/>
                <w:lang w:val="sr-Cyrl-RS" w:eastAsia="ar-SA"/>
              </w:rPr>
              <w:t xml:space="preserve">                                                                                                  </w:t>
            </w:r>
          </w:p>
          <w:p w:rsidR="00EC3E3D" w:rsidRPr="00EC3E3D" w:rsidRDefault="00EC3E3D" w:rsidP="00EC3E3D">
            <w:pPr>
              <w:suppressAutoHyphens/>
              <w:ind w:right="188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sr-Cyrl-RS" w:eastAsia="ar-SA"/>
              </w:rPr>
            </w:pPr>
            <w:r w:rsidRPr="00EC3E3D">
              <w:rPr>
                <w:rFonts w:ascii="Arial" w:hAnsi="Arial" w:cs="Arial"/>
                <w:b/>
                <w:bCs/>
                <w:sz w:val="22"/>
                <w:szCs w:val="22"/>
                <w:lang w:val="sr-Cyrl-RS" w:eastAsia="ar-SA"/>
              </w:rPr>
              <w:t>УКУПНО:</w:t>
            </w:r>
          </w:p>
        </w:tc>
        <w:tc>
          <w:tcPr>
            <w:tcW w:w="1843" w:type="dxa"/>
          </w:tcPr>
          <w:p w:rsidR="00EC3E3D" w:rsidRPr="00EC3E3D" w:rsidRDefault="00EC3E3D" w:rsidP="00EC3E3D">
            <w:pPr>
              <w:suppressAutoHyphens/>
              <w:ind w:right="188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</w:p>
        </w:tc>
      </w:tr>
    </w:tbl>
    <w:p w:rsidR="00EC3E3D" w:rsidRPr="00EC3E3D" w:rsidRDefault="00EC3E3D" w:rsidP="00EC3E3D">
      <w:pPr>
        <w:suppressAutoHyphens/>
        <w:spacing w:line="100" w:lineRule="atLeast"/>
        <w:ind w:right="-874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en-US" w:eastAsia="ar-SA"/>
        </w:rPr>
      </w:pPr>
    </w:p>
    <w:p w:rsid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</w:p>
    <w:p w:rsid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>У цену су урачунати сви зависни и пратећи трошкови које понуђач има у реализацији предмета набавке.</w:t>
      </w:r>
    </w:p>
    <w:p w:rsid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-360" w:right="-154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val="sr-Cyrl-RS"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720" w:firstLine="720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720" w:firstLine="720"/>
        <w:jc w:val="both"/>
        <w:rPr>
          <w:rFonts w:eastAsia="Arial Unicode MS"/>
          <w:color w:val="000000"/>
          <w:kern w:val="1"/>
          <w:sz w:val="22"/>
          <w:szCs w:val="22"/>
          <w:lang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720" w:firstLine="720"/>
        <w:jc w:val="both"/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 xml:space="preserve">Датум </w:t>
      </w: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ab/>
        <w:t xml:space="preserve">              Понуђач</w:t>
      </w:r>
    </w:p>
    <w:p w:rsidR="00EC3E3D" w:rsidRPr="00EC3E3D" w:rsidRDefault="00EC3E3D" w:rsidP="00EC3E3D">
      <w:pPr>
        <w:suppressAutoHyphens/>
        <w:spacing w:line="100" w:lineRule="atLeast"/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  <w:kern w:val="1"/>
          <w:sz w:val="22"/>
          <w:szCs w:val="22"/>
          <w:lang w:eastAsia="ar-SA"/>
        </w:rPr>
      </w:pPr>
      <w:r w:rsidRPr="00EC3E3D">
        <w:rPr>
          <w:rFonts w:ascii="Arial" w:eastAsia="TimesNewRomanPSMT" w:hAnsi="Arial" w:cs="Arial"/>
          <w:bCs/>
          <w:color w:val="000000"/>
          <w:kern w:val="1"/>
          <w:sz w:val="22"/>
          <w:szCs w:val="22"/>
          <w:lang w:eastAsia="ar-SA"/>
        </w:rPr>
        <w:t xml:space="preserve">    М. П. </w:t>
      </w:r>
    </w:p>
    <w:p w:rsidR="00EC3E3D" w:rsidRPr="00EC3E3D" w:rsidRDefault="00EC3E3D" w:rsidP="00EC3E3D">
      <w:pPr>
        <w:suppressAutoHyphens/>
        <w:spacing w:line="100" w:lineRule="atLeast"/>
        <w:jc w:val="both"/>
        <w:rPr>
          <w:rFonts w:eastAsia="TimesNewRomanPS-BoldMT"/>
          <w:b/>
          <w:bCs/>
          <w:i/>
          <w:iCs/>
          <w:color w:val="002060"/>
          <w:kern w:val="1"/>
          <w:sz w:val="22"/>
          <w:szCs w:val="22"/>
          <w:lang w:eastAsia="ar-SA"/>
        </w:rPr>
      </w:pPr>
      <w:r w:rsidRPr="00EC3E3D">
        <w:rPr>
          <w:rFonts w:eastAsia="TimesNewRomanPS-BoldMT"/>
          <w:b/>
          <w:bCs/>
          <w:i/>
          <w:iCs/>
          <w:color w:val="002060"/>
          <w:kern w:val="1"/>
          <w:sz w:val="22"/>
          <w:szCs w:val="22"/>
          <w:lang w:eastAsia="ar-SA"/>
        </w:rPr>
        <w:t>_____________________________</w:t>
      </w:r>
      <w:r w:rsidRPr="00EC3E3D">
        <w:rPr>
          <w:rFonts w:eastAsia="TimesNewRomanPS-BoldMT"/>
          <w:b/>
          <w:bCs/>
          <w:i/>
          <w:iCs/>
          <w:color w:val="002060"/>
          <w:kern w:val="1"/>
          <w:sz w:val="22"/>
          <w:szCs w:val="22"/>
          <w:lang w:eastAsia="ar-SA"/>
        </w:rPr>
        <w:tab/>
      </w:r>
      <w:r w:rsidRPr="00EC3E3D">
        <w:rPr>
          <w:rFonts w:eastAsia="TimesNewRomanPS-BoldMT"/>
          <w:b/>
          <w:bCs/>
          <w:i/>
          <w:iCs/>
          <w:color w:val="002060"/>
          <w:kern w:val="1"/>
          <w:sz w:val="22"/>
          <w:szCs w:val="22"/>
          <w:lang w:eastAsia="ar-SA"/>
        </w:rPr>
        <w:tab/>
      </w:r>
      <w:r w:rsidRPr="00EC3E3D">
        <w:rPr>
          <w:rFonts w:eastAsia="TimesNewRomanPS-BoldMT"/>
          <w:b/>
          <w:bCs/>
          <w:i/>
          <w:iCs/>
          <w:color w:val="002060"/>
          <w:kern w:val="1"/>
          <w:sz w:val="22"/>
          <w:szCs w:val="22"/>
          <w:lang w:eastAsia="ar-SA"/>
        </w:rPr>
        <w:tab/>
        <w:t>________________________________</w:t>
      </w: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F3B84" w:rsidRDefault="00EF3B84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BA684B" w:rsidRDefault="00BA684B" w:rsidP="00EF3B84">
      <w:pPr>
        <w:rPr>
          <w:rFonts w:ascii="Arial" w:eastAsia="TimesNewRomanPSMT" w:hAnsi="Arial" w:cs="Arial"/>
          <w:bCs/>
          <w:sz w:val="22"/>
          <w:szCs w:val="22"/>
          <w:lang w:val="ru-RU"/>
        </w:rPr>
      </w:pPr>
    </w:p>
    <w:p w:rsidR="00EC3E3D" w:rsidRPr="00DF5F03" w:rsidRDefault="00EC3E3D" w:rsidP="00EF3B84">
      <w:pPr>
        <w:rPr>
          <w:rFonts w:ascii="Arial" w:eastAsia="TimesNewRomanPSMT" w:hAnsi="Arial" w:cs="Arial"/>
          <w:bCs/>
          <w:sz w:val="22"/>
          <w:szCs w:val="22"/>
          <w:lang w:val="sr-Cyrl-RS"/>
        </w:rPr>
      </w:pPr>
    </w:p>
    <w:p w:rsidR="00EF3B84" w:rsidRPr="000F399B" w:rsidRDefault="00EF3B84" w:rsidP="00EF3B84">
      <w:pPr>
        <w:shd w:val="clear" w:color="auto" w:fill="C6D9F1"/>
        <w:suppressAutoHyphens/>
        <w:spacing w:line="100" w:lineRule="atLeast"/>
        <w:ind w:left="-720" w:right="-42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lastRenderedPageBreak/>
        <w:t>МОДЕЛ УГОВОРА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853CCC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На основу спроведеног поступка набавке </w:t>
      </w:r>
      <w:r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 xml:space="preserve">на коју се закон о јавним набавкама не примењује 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бр. </w:t>
      </w:r>
      <w:r w:rsidR="00EC5098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07</w:t>
      </w:r>
      <w:r w:rsidRPr="00E30DE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/</w:t>
      </w:r>
      <w:r w:rsidR="00EC3E3D" w:rsidRPr="00E30DE0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20</w:t>
      </w:r>
      <w:r w:rsidR="00EC5098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24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 xml:space="preserve">  – </w:t>
      </w:r>
      <w:r w:rsidR="00D45839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 xml:space="preserve">Услуге </w:t>
      </w:r>
      <w:r w:rsidR="00EC3E3D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val="sr-Cyrl-RS" w:eastAsia="ar-SA"/>
        </w:rPr>
        <w:t>грејања</w:t>
      </w:r>
      <w:r w:rsidRPr="000F399B"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  <w:t>, закључује се:</w:t>
      </w:r>
    </w:p>
    <w:p w:rsidR="00EF3B84" w:rsidRPr="000F399B" w:rsidRDefault="00EF3B84" w:rsidP="00EF3B84">
      <w:pPr>
        <w:suppressAutoHyphens/>
        <w:spacing w:line="100" w:lineRule="atLeast"/>
        <w:ind w:left="-90" w:right="-154" w:firstLine="720"/>
        <w:jc w:val="both"/>
        <w:rPr>
          <w:rFonts w:ascii="Arial" w:eastAsia="Arial Unicode MS" w:hAnsi="Arial" w:cs="Arial"/>
          <w:bCs/>
          <w:iCs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УГОВОР </w:t>
      </w:r>
    </w:p>
    <w:p w:rsidR="00EF3B84" w:rsidRPr="00D45839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</w:pPr>
      <w:r w:rsidRPr="000F399B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о </w:t>
      </w:r>
      <w:r w:rsidR="00D45839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 xml:space="preserve">набавци услуге </w:t>
      </w:r>
      <w:r w:rsidR="00EC3E3D"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val="sr-Cyrl-RS" w:eastAsia="ar-SA"/>
        </w:rPr>
        <w:t>грејања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center"/>
        <w:rPr>
          <w:rFonts w:ascii="Arial" w:eastAsia="Arial Unicode MS" w:hAnsi="Arial" w:cs="Arial"/>
          <w:b/>
          <w:bCs/>
          <w:i/>
          <w:iCs/>
          <w:color w:val="000000"/>
          <w:kern w:val="1"/>
          <w:sz w:val="22"/>
          <w:szCs w:val="22"/>
          <w:lang w:eastAsia="ar-SA"/>
        </w:rPr>
      </w:pPr>
    </w:p>
    <w:p w:rsidR="00937907" w:rsidRPr="00937907" w:rsidRDefault="00937907" w:rsidP="00937907">
      <w:pPr>
        <w:numPr>
          <w:ilvl w:val="0"/>
          <w:numId w:val="6"/>
        </w:numPr>
        <w:suppressAutoHyphens/>
        <w:spacing w:line="100" w:lineRule="atLeast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 xml:space="preserve">Наручилац: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Културно образовни центар Бољевац</w:t>
      </w:r>
    </w:p>
    <w:p w:rsidR="00937907" w:rsidRPr="00937907" w:rsidRDefault="00937907" w:rsidP="00937907">
      <w:pPr>
        <w:ind w:left="1775" w:firstLine="350"/>
        <w:jc w:val="both"/>
        <w:rPr>
          <w:rFonts w:ascii="Arial" w:hAnsi="Arial" w:cs="Arial"/>
          <w:sz w:val="22"/>
          <w:szCs w:val="22"/>
          <w:lang w:eastAsia="sr-Latn-CS"/>
        </w:rPr>
      </w:pPr>
      <w:r w:rsidRPr="00937907">
        <w:rPr>
          <w:rFonts w:ascii="Arial" w:hAnsi="Arial" w:cs="Arial"/>
          <w:sz w:val="22"/>
          <w:szCs w:val="22"/>
          <w:lang w:eastAsia="sr-Latn-CS"/>
        </w:rPr>
        <w:t>ул. Кнеза Милоша бр.4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Матични број: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07127464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 xml:space="preserve">ПИБ: 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100704679</w:t>
      </w:r>
    </w:p>
    <w:p w:rsidR="00937907" w:rsidRPr="00937907" w:rsidRDefault="00937907" w:rsidP="00937907">
      <w:pPr>
        <w:suppressAutoHyphens/>
        <w:spacing w:line="100" w:lineRule="atLeast"/>
        <w:ind w:left="2160" w:right="-334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937907">
        <w:rPr>
          <w:rFonts w:ascii="Arial" w:hAnsi="Arial" w:cs="Arial"/>
          <w:sz w:val="22"/>
          <w:szCs w:val="22"/>
          <w:lang w:val="sr-Latn-CS" w:eastAsia="sr-Latn-CS"/>
        </w:rPr>
        <w:t>Рачун бр.: 840-</w:t>
      </w:r>
      <w:r w:rsidRPr="00937907">
        <w:rPr>
          <w:rFonts w:ascii="Arial" w:hAnsi="Arial" w:cs="Arial"/>
          <w:sz w:val="22"/>
          <w:szCs w:val="22"/>
          <w:lang w:val="sr-Cyrl-RS" w:eastAsia="sr-Latn-CS"/>
        </w:rPr>
        <w:t>392664-07</w:t>
      </w:r>
    </w:p>
    <w:p w:rsidR="00937907" w:rsidRPr="00937907" w:rsidRDefault="00937907" w:rsidP="00937907">
      <w:pPr>
        <w:ind w:left="2127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>ко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Cyrl-RS" w:eastAsia="ar-SA"/>
        </w:rPr>
        <w:t>га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val="sr-Latn-CS" w:eastAsia="ar-SA"/>
        </w:rPr>
        <w:t xml:space="preserve"> заступа 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Директор Културно образовног центра Бољевац, </w:t>
      </w:r>
      <w:r w:rsidR="00EC5098" w:rsidRPr="00EC5098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>Љубица Радовић</w:t>
      </w:r>
      <w:r w:rsidRPr="00937907"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  <w:t xml:space="preserve"> </w:t>
      </w:r>
    </w:p>
    <w:p w:rsidR="00937907" w:rsidRPr="00937907" w:rsidRDefault="00937907" w:rsidP="00937907">
      <w:pPr>
        <w:ind w:left="3025" w:hanging="900"/>
        <w:jc w:val="both"/>
        <w:rPr>
          <w:rFonts w:ascii="Arial" w:hAnsi="Arial" w:cs="Arial"/>
          <w:color w:val="000000"/>
          <w:sz w:val="22"/>
          <w:szCs w:val="22"/>
          <w:lang w:eastAsia="sr-Latn-CS"/>
        </w:rPr>
      </w:pPr>
      <w:r w:rsidRPr="00937907">
        <w:rPr>
          <w:rFonts w:ascii="Arial" w:hAnsi="Arial" w:cs="Arial"/>
          <w:color w:val="000000"/>
          <w:sz w:val="22"/>
          <w:szCs w:val="22"/>
          <w:lang w:eastAsia="sr-Latn-CS"/>
        </w:rPr>
        <w:t xml:space="preserve"> ( у даљем тексту: Наручилац)</w:t>
      </w:r>
    </w:p>
    <w:p w:rsidR="00937907" w:rsidRPr="00937907" w:rsidRDefault="00937907" w:rsidP="00937907">
      <w:pPr>
        <w:tabs>
          <w:tab w:val="left" w:pos="1440"/>
        </w:tabs>
        <w:suppressAutoHyphens/>
        <w:spacing w:line="270" w:lineRule="atLeast"/>
        <w:rPr>
          <w:rFonts w:ascii="Arial" w:hAnsi="Arial" w:cs="Arial"/>
          <w:sz w:val="22"/>
          <w:szCs w:val="22"/>
          <w:lang w:val="ru-RU" w:eastAsia="ar-SA"/>
        </w:rPr>
      </w:pPr>
    </w:p>
    <w:p w:rsidR="00937907" w:rsidRPr="00937907" w:rsidRDefault="00937907" w:rsidP="00937907">
      <w:pPr>
        <w:ind w:firstLine="360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2. Понуђач :  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ab/>
      </w:r>
      <w:r w:rsidRPr="00937907">
        <w:rPr>
          <w:rFonts w:ascii="Arial" w:hAnsi="Arial" w:cs="Arial"/>
          <w:sz w:val="22"/>
          <w:szCs w:val="22"/>
          <w:lang w:val="ru-RU" w:eastAsia="sr-Latn-CS"/>
        </w:rPr>
        <w:t>_________________________________________</w:t>
      </w:r>
      <w:r w:rsidRPr="00937907">
        <w:rPr>
          <w:rFonts w:ascii="Arial" w:hAnsi="Arial" w:cs="Arial"/>
          <w:sz w:val="22"/>
          <w:szCs w:val="22"/>
          <w:lang w:val="sr-Latn-CS" w:eastAsia="sr-Latn-CS"/>
        </w:rPr>
        <w:t>____________</w:t>
      </w:r>
    </w:p>
    <w:p w:rsidR="00937907" w:rsidRPr="00937907" w:rsidRDefault="00937907" w:rsidP="00937907">
      <w:pPr>
        <w:ind w:left="1700" w:firstLine="425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Адреса: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ПИБ:       _____________________________________________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Матични број:_________________________________________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Рачун бр.: ____________________________________________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отворен код пословне банке_____________________________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>кога заступа директор__________________________________</w:t>
      </w:r>
    </w:p>
    <w:p w:rsidR="00937907" w:rsidRPr="00937907" w:rsidRDefault="00937907" w:rsidP="00937907">
      <w:pPr>
        <w:ind w:left="2150" w:firstLine="1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(у даљем тексту: </w:t>
      </w:r>
      <w:r>
        <w:rPr>
          <w:rFonts w:ascii="Arial" w:hAnsi="Arial" w:cs="Arial"/>
          <w:sz w:val="22"/>
          <w:szCs w:val="22"/>
          <w:lang w:val="sr-Cyrl-RS" w:eastAsia="sr-Latn-CS"/>
        </w:rPr>
        <w:t>Пружалац услуге</w:t>
      </w:r>
      <w:r w:rsidRPr="00937907">
        <w:rPr>
          <w:rFonts w:ascii="Arial" w:hAnsi="Arial" w:cs="Arial"/>
          <w:sz w:val="22"/>
          <w:szCs w:val="22"/>
          <w:lang w:val="ru-RU" w:eastAsia="sr-Latn-CS"/>
        </w:rPr>
        <w:t xml:space="preserve">)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 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ЧЛАНОВИ ГРУПЕ ПОНУЂАЧА: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618" w:right="-154" w:firstLine="798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 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>ПОДИЗВОЂАЧИ: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 xml:space="preserve">  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suppressAutoHyphens/>
        <w:spacing w:line="100" w:lineRule="atLeast"/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</w:pP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 xml:space="preserve">       </w:t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</w:r>
      <w:r w:rsidRPr="000F399B">
        <w:rPr>
          <w:rFonts w:ascii="Arial" w:eastAsia="Arial Unicode MS" w:hAnsi="Arial" w:cs="Arial"/>
          <w:color w:val="000000"/>
          <w:kern w:val="1"/>
          <w:sz w:val="22"/>
          <w:szCs w:val="22"/>
          <w:lang w:val="ru-RU" w:eastAsia="ar-SA"/>
        </w:rPr>
        <w:tab/>
        <w:t>______________________________________________</w:t>
      </w:r>
    </w:p>
    <w:p w:rsidR="00EF3B84" w:rsidRPr="000F399B" w:rsidRDefault="00EF3B84" w:rsidP="00EF3B84">
      <w:pPr>
        <w:ind w:left="-90" w:right="-154"/>
        <w:jc w:val="both"/>
        <w:rPr>
          <w:rFonts w:ascii="Arial" w:eastAsia="Arial Unicode MS" w:hAnsi="Arial" w:cs="Arial"/>
          <w:color w:val="000000"/>
          <w:kern w:val="1"/>
          <w:sz w:val="22"/>
          <w:szCs w:val="22"/>
          <w:lang w:eastAsia="ar-SA"/>
        </w:rPr>
      </w:pPr>
    </w:p>
    <w:p w:rsid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 xml:space="preserve">Члан 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1.</w:t>
      </w:r>
    </w:p>
    <w:p w:rsidR="00EC3E3D" w:rsidRPr="00EC3E3D" w:rsidRDefault="00EC3E3D" w:rsidP="00EC3E3D">
      <w:pPr>
        <w:tabs>
          <w:tab w:val="left" w:pos="0"/>
        </w:tabs>
        <w:jc w:val="both"/>
        <w:rPr>
          <w:rFonts w:ascii="Arial" w:hAnsi="Arial" w:cs="Arial"/>
          <w:b/>
          <w:bCs/>
          <w:color w:val="000000"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ab/>
        <w:t>Предмет Уговора је услуга грејања</w:t>
      </w:r>
      <w:r w:rsidRPr="00EC3E3D">
        <w:rPr>
          <w:rFonts w:ascii="Arial" w:hAnsi="Arial" w:cs="Arial"/>
          <w:bCs/>
          <w:color w:val="000000"/>
          <w:sz w:val="22"/>
          <w:szCs w:val="22"/>
          <w:lang w:eastAsia="sr-Latn-CS"/>
        </w:rPr>
        <w:t>,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 која је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 xml:space="preserve">ближе  одређена усвојеном понудом Пружаоца услуге број ________  од   _________   </w:t>
      </w:r>
      <w:r>
        <w:rPr>
          <w:rFonts w:ascii="Arial" w:hAnsi="Arial" w:cs="Arial"/>
          <w:bCs/>
          <w:sz w:val="22"/>
          <w:szCs w:val="22"/>
          <w:lang w:eastAsia="sr-Latn-CS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 w:eastAsia="sr-Latn-CS"/>
        </w:rPr>
        <w:t>4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 xml:space="preserve">. године, код Наручиоца заведена под бројем _________дана </w:t>
      </w:r>
      <w:r>
        <w:rPr>
          <w:rFonts w:ascii="Arial" w:hAnsi="Arial" w:cs="Arial"/>
          <w:bCs/>
          <w:sz w:val="22"/>
          <w:szCs w:val="22"/>
          <w:lang w:eastAsia="sr-Latn-CS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 w:eastAsia="sr-Latn-CS"/>
        </w:rPr>
        <w:t>4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 xml:space="preserve">.године, </w:t>
      </w:r>
      <w:r w:rsidRPr="00EC3E3D">
        <w:rPr>
          <w:rFonts w:ascii="Arial" w:hAnsi="Arial" w:cs="Arial"/>
          <w:sz w:val="22"/>
          <w:szCs w:val="22"/>
          <w:lang w:eastAsia="sr-Latn-CS"/>
        </w:rPr>
        <w:t>датој у поступку набавке бр.</w:t>
      </w:r>
      <w:r w:rsidR="00EC5098">
        <w:rPr>
          <w:rFonts w:ascii="Arial" w:hAnsi="Arial" w:cs="Arial"/>
          <w:sz w:val="22"/>
          <w:szCs w:val="22"/>
          <w:lang w:val="sr-Cyrl-RS" w:eastAsia="sr-Latn-CS"/>
        </w:rPr>
        <w:t>07/2024</w:t>
      </w:r>
      <w:r w:rsidRPr="00EC3E3D">
        <w:rPr>
          <w:rFonts w:ascii="Arial" w:hAnsi="Arial" w:cs="Arial"/>
          <w:sz w:val="22"/>
          <w:szCs w:val="22"/>
          <w:lang w:eastAsia="sr-Latn-CS"/>
        </w:rPr>
        <w:t>, која чини саставни део овог уговора заједно са структуром цене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 xml:space="preserve"> и овим уговором.  </w:t>
      </w:r>
    </w:p>
    <w:p w:rsidR="00EC3E3D" w:rsidRPr="00EC3E3D" w:rsidRDefault="00EC3E3D" w:rsidP="00EC3E3D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ab/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Ради пружања услуге која је предмет овог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говора, Пружалац услуге се обавезује да обезбеди радну снагу, материјал и опрему, као и све друге активности неопходн</w:t>
      </w:r>
      <w:r w:rsidRPr="00EC3E3D">
        <w:rPr>
          <w:rFonts w:ascii="Arial" w:hAnsi="Arial" w:cs="Arial"/>
          <w:bCs/>
          <w:sz w:val="22"/>
          <w:szCs w:val="22"/>
          <w:lang w:val="sr-Latn-CS" w:eastAsia="sr-Latn-CS"/>
        </w:rPr>
        <w:t>e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 за потпуно пружање услуге која је предмет овог уговора.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 xml:space="preserve">Члан 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2.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Уговорне  стране  утврђују да је укупна процењена вредност уговора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 </w:t>
      </w:r>
      <w:r w:rsidR="00EC5098" w:rsidRPr="00EC5098">
        <w:rPr>
          <w:rFonts w:ascii="Arial" w:hAnsi="Arial" w:cs="Arial"/>
          <w:sz w:val="22"/>
          <w:szCs w:val="22"/>
          <w:lang w:val="sr-Latn-CS" w:eastAsia="sr-Latn-CS"/>
        </w:rPr>
        <w:t>772.727,00</w:t>
      </w:r>
      <w:r w:rsidRPr="00EC3E3D">
        <w:rPr>
          <w:rFonts w:ascii="Arial" w:hAnsi="Arial" w:cs="Arial"/>
          <w:sz w:val="22"/>
          <w:szCs w:val="22"/>
          <w:lang w:val="sr-Latn-CS" w:eastAsia="sr-Latn-CS"/>
        </w:rPr>
        <w:t xml:space="preserve"> динара без ПДВ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, односно </w:t>
      </w:r>
      <w:r w:rsidR="00EC5098">
        <w:rPr>
          <w:rFonts w:ascii="Arial" w:hAnsi="Arial" w:cs="Arial"/>
          <w:sz w:val="22"/>
          <w:szCs w:val="22"/>
          <w:lang w:val="sr-Cyrl-RS" w:eastAsia="sr-Latn-CS"/>
        </w:rPr>
        <w:t>8</w:t>
      </w:r>
      <w:r w:rsidRPr="00EC3E3D">
        <w:rPr>
          <w:rFonts w:ascii="Arial" w:hAnsi="Arial" w:cs="Arial"/>
          <w:sz w:val="22"/>
          <w:szCs w:val="22"/>
          <w:lang w:val="sr-Latn-CS" w:eastAsia="sr-Latn-CS"/>
        </w:rPr>
        <w:t>50.000,00 динара са ПДВ</w:t>
      </w:r>
      <w:r w:rsidRPr="00EC3E3D">
        <w:rPr>
          <w:rFonts w:ascii="Arial" w:hAnsi="Arial" w:cs="Arial"/>
          <w:sz w:val="22"/>
          <w:szCs w:val="22"/>
          <w:lang w:eastAsia="sr-Latn-CS"/>
        </w:rPr>
        <w:t>, а добијена је на основу јединичних цена из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понуд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е Пружаоца услуге 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>бр</w:t>
      </w:r>
      <w:r w:rsidRPr="00EC3E3D">
        <w:rPr>
          <w:rFonts w:ascii="Arial" w:hAnsi="Arial" w:cs="Arial"/>
          <w:sz w:val="22"/>
          <w:szCs w:val="22"/>
          <w:lang w:eastAsia="sr-Latn-CS"/>
        </w:rPr>
        <w:t>. ______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 xml:space="preserve"> 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од ______ </w:t>
      </w:r>
      <w:r w:rsidR="003E41C1">
        <w:rPr>
          <w:rFonts w:ascii="Arial" w:hAnsi="Arial" w:cs="Arial"/>
          <w:sz w:val="22"/>
          <w:szCs w:val="22"/>
          <w:lang w:eastAsia="sr-Latn-CS"/>
        </w:rPr>
        <w:t>202</w:t>
      </w:r>
      <w:r w:rsidR="00EC5098">
        <w:rPr>
          <w:rFonts w:ascii="Arial" w:hAnsi="Arial" w:cs="Arial"/>
          <w:sz w:val="22"/>
          <w:szCs w:val="22"/>
          <w:lang w:val="sr-Cyrl-RS" w:eastAsia="sr-Latn-CS"/>
        </w:rPr>
        <w:t>4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 године.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Уговорена цена је фиксна по јединици мере и не може се мењати услед повећања цене елемената на основу којих је одређена.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О захтеву за промену цене одлучује Наручилац.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Промена цене се усклађује са законским прописима.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lastRenderedPageBreak/>
        <w:t>Осим вредности рада, добара и услуга неопходних за извршење уговора, цена обухвата и све остале зависне трошкове Пружаоца услуге.</w:t>
      </w:r>
    </w:p>
    <w:p w:rsidR="00EC3E3D" w:rsidRPr="00EC3E3D" w:rsidRDefault="00EC3E3D" w:rsidP="00EC3E3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C3E3D">
        <w:rPr>
          <w:rFonts w:ascii="Arial" w:hAnsi="Arial" w:cs="Arial"/>
          <w:bCs/>
          <w:sz w:val="22"/>
          <w:szCs w:val="22"/>
        </w:rPr>
        <w:t xml:space="preserve">Обавезе које доспевају у буџетској </w:t>
      </w:r>
      <w:r w:rsidR="003E41C1">
        <w:rPr>
          <w:rFonts w:ascii="Arial" w:hAnsi="Arial" w:cs="Arial"/>
          <w:bCs/>
          <w:sz w:val="22"/>
          <w:szCs w:val="22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4</w:t>
      </w:r>
      <w:r w:rsidRPr="00EC3E3D">
        <w:rPr>
          <w:rFonts w:ascii="Arial" w:hAnsi="Arial" w:cs="Arial"/>
          <w:bCs/>
          <w:sz w:val="22"/>
          <w:szCs w:val="22"/>
        </w:rPr>
        <w:t xml:space="preserve">. години извршиће се из средстава буџета Културно образовног центра Бољевац одобрених за </w:t>
      </w:r>
      <w:r w:rsidR="003E41C1">
        <w:rPr>
          <w:rFonts w:ascii="Arial" w:hAnsi="Arial" w:cs="Arial"/>
          <w:bCs/>
          <w:sz w:val="22"/>
          <w:szCs w:val="22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4</w:t>
      </w:r>
      <w:r w:rsidRPr="00EC3E3D">
        <w:rPr>
          <w:rFonts w:ascii="Arial" w:hAnsi="Arial" w:cs="Arial"/>
          <w:bCs/>
          <w:sz w:val="22"/>
          <w:szCs w:val="22"/>
        </w:rPr>
        <w:t>. годину у износу фактурисаних услуга, а у складу са понудом број ____ од _____.</w:t>
      </w:r>
      <w:r w:rsidR="003E41C1">
        <w:rPr>
          <w:rFonts w:ascii="Arial" w:hAnsi="Arial" w:cs="Arial"/>
          <w:bCs/>
          <w:sz w:val="22"/>
          <w:szCs w:val="22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4</w:t>
      </w:r>
      <w:r w:rsidRPr="00EC3E3D">
        <w:rPr>
          <w:rFonts w:ascii="Arial" w:hAnsi="Arial" w:cs="Arial"/>
          <w:bCs/>
          <w:sz w:val="22"/>
          <w:szCs w:val="22"/>
        </w:rPr>
        <w:t>. године, код Наручиоца заведена под бројем ________ од _____.</w:t>
      </w:r>
      <w:r w:rsidR="003E41C1">
        <w:rPr>
          <w:rFonts w:ascii="Arial" w:hAnsi="Arial" w:cs="Arial"/>
          <w:bCs/>
          <w:sz w:val="22"/>
          <w:szCs w:val="22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4</w:t>
      </w:r>
      <w:r w:rsidRPr="00EC3E3D">
        <w:rPr>
          <w:rFonts w:ascii="Arial" w:hAnsi="Arial" w:cs="Arial"/>
          <w:bCs/>
          <w:sz w:val="22"/>
          <w:szCs w:val="22"/>
        </w:rPr>
        <w:t>.године.</w:t>
      </w:r>
    </w:p>
    <w:p w:rsidR="00EC3E3D" w:rsidRPr="00EC3E3D" w:rsidRDefault="00EC3E3D" w:rsidP="00EC3E3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EC3E3D">
        <w:rPr>
          <w:rFonts w:ascii="Arial" w:hAnsi="Arial" w:cs="Arial"/>
          <w:bCs/>
          <w:sz w:val="22"/>
          <w:szCs w:val="22"/>
        </w:rPr>
        <w:t>Обавезе које доспевају у буџетској 20</w:t>
      </w:r>
      <w:r w:rsidRPr="00EC3E3D">
        <w:rPr>
          <w:rFonts w:ascii="Arial" w:hAnsi="Arial" w:cs="Arial"/>
          <w:bCs/>
          <w:sz w:val="22"/>
          <w:szCs w:val="22"/>
          <w:lang w:val="sr-Latn-CS"/>
        </w:rPr>
        <w:t>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5</w:t>
      </w:r>
      <w:r w:rsidRPr="00EC3E3D">
        <w:rPr>
          <w:rFonts w:ascii="Arial" w:hAnsi="Arial" w:cs="Arial"/>
          <w:bCs/>
          <w:sz w:val="22"/>
          <w:szCs w:val="22"/>
        </w:rPr>
        <w:t>. години извршиће се из средстава буџета Културно образовног центра Бољевац одобрених за 20</w:t>
      </w:r>
      <w:r w:rsidRPr="00EC3E3D">
        <w:rPr>
          <w:rFonts w:ascii="Arial" w:hAnsi="Arial" w:cs="Arial"/>
          <w:bCs/>
          <w:sz w:val="22"/>
          <w:szCs w:val="22"/>
          <w:lang w:val="sr-Latn-CS"/>
        </w:rPr>
        <w:t>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5</w:t>
      </w:r>
      <w:r w:rsidRPr="00EC3E3D">
        <w:rPr>
          <w:rFonts w:ascii="Arial" w:hAnsi="Arial" w:cs="Arial"/>
          <w:bCs/>
          <w:sz w:val="22"/>
          <w:szCs w:val="22"/>
        </w:rPr>
        <w:t>. годину у износу фактурисаних услуга, а у складу са понудом број ____ од _____.</w:t>
      </w:r>
      <w:r w:rsidR="003E41C1">
        <w:rPr>
          <w:rFonts w:ascii="Arial" w:hAnsi="Arial" w:cs="Arial"/>
          <w:bCs/>
          <w:sz w:val="22"/>
          <w:szCs w:val="22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4</w:t>
      </w:r>
      <w:r w:rsidRPr="00EC3E3D">
        <w:rPr>
          <w:rFonts w:ascii="Arial" w:hAnsi="Arial" w:cs="Arial"/>
          <w:bCs/>
          <w:sz w:val="22"/>
          <w:szCs w:val="22"/>
        </w:rPr>
        <w:t>. године, код Наручиоца заведена под бројем ________ од _____.</w:t>
      </w:r>
      <w:r w:rsidR="003E41C1">
        <w:rPr>
          <w:rFonts w:ascii="Arial" w:hAnsi="Arial" w:cs="Arial"/>
          <w:bCs/>
          <w:sz w:val="22"/>
          <w:szCs w:val="22"/>
        </w:rPr>
        <w:t>202</w:t>
      </w:r>
      <w:r w:rsidR="00EC5098">
        <w:rPr>
          <w:rFonts w:ascii="Arial" w:hAnsi="Arial" w:cs="Arial"/>
          <w:bCs/>
          <w:sz w:val="22"/>
          <w:szCs w:val="22"/>
          <w:lang w:val="sr-Cyrl-RS"/>
        </w:rPr>
        <w:t>4</w:t>
      </w:r>
      <w:r w:rsidRPr="00EC3E3D">
        <w:rPr>
          <w:rFonts w:ascii="Arial" w:hAnsi="Arial" w:cs="Arial"/>
          <w:bCs/>
          <w:sz w:val="22"/>
          <w:szCs w:val="22"/>
        </w:rPr>
        <w:t>.године.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eastAsia="sr-Latn-CS"/>
        </w:rPr>
        <w:t>Члан 3.</w:t>
      </w:r>
    </w:p>
    <w:p w:rsidR="00EC3E3D" w:rsidRPr="00EC3E3D" w:rsidRDefault="00EC3E3D" w:rsidP="00EC3E3D">
      <w:pPr>
        <w:ind w:right="-46" w:firstLine="708"/>
        <w:jc w:val="both"/>
        <w:rPr>
          <w:rFonts w:ascii="Arial" w:hAnsi="Arial" w:cs="Arial"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sz w:val="22"/>
          <w:szCs w:val="22"/>
          <w:lang w:eastAsia="en-US"/>
        </w:rPr>
        <w:t>Уговорене старне сагласно констатују да се котларница даје Пружаоцу услуге на управљање, а да трошкове електричне енергије, одржавања и евентуалних поправки, сноси Културно образовни центар Бољевац.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bCs/>
          <w:sz w:val="22"/>
          <w:szCs w:val="22"/>
          <w:lang w:eastAsia="sr-Latn-CS"/>
        </w:rPr>
        <w:t>Члан  4.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ab/>
        <w:t xml:space="preserve">Уговорне стране су сагласне да се плаћање по овом уговору изврши на следећи начин : </w:t>
      </w:r>
    </w:p>
    <w:p w:rsidR="00EC3E3D" w:rsidRPr="00EC3E3D" w:rsidRDefault="00EC3E3D" w:rsidP="00EC3E3D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- у року од 45 дана од дана испостављања исправне фактуре, потписане од стране одговорних лица Пружаоца услуге и Наручиоца.. 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color w:val="FF0000"/>
          <w:sz w:val="22"/>
          <w:szCs w:val="22"/>
          <w:lang w:eastAsia="sr-Latn-CS"/>
        </w:rPr>
        <w:t xml:space="preserve">                      </w:t>
      </w: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 xml:space="preserve">Члан 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5.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>Пружалац услуге се обавезује да услуге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 које су предмет овог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говора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изведе у складу са важећим прописима, техничким прописима и овим уговором.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ab/>
        <w:t>Пружалац услуге се обавезује :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>- д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а у року од десет дана од дана закључења уговора 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>Наручиоцу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 достави Решење о именовању одговорног  лица задуженог за праћење и извршење уговора, </w:t>
      </w:r>
    </w:p>
    <w:p w:rsidR="00EC3E3D" w:rsidRPr="00EC3E3D" w:rsidRDefault="00EC3E3D" w:rsidP="00EC3E3D">
      <w:pPr>
        <w:tabs>
          <w:tab w:val="left" w:pos="1903"/>
        </w:tabs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 xml:space="preserve">- 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>да испуни све уговорене обавезе стручно, квалитетно, према важећим стандардима за ту врсту посла и у уговореном року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. 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-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да обезбеди довољну радну снагу, материјал и опрему потребну за пружање уговором преузетих услуга;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>- да уведе у рад више смена, продужи смену или уведе у рад више извршилаца, без права на повећање трошкова или посебне накнаде за то уколико не испуњава предвиђену динамику;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- да обезбеди безбедност свих лица, као и одговарајуће обезбеђење складишта својих материјала и слично, тако да се </w:t>
      </w:r>
      <w:r w:rsidRPr="00EC3E3D">
        <w:rPr>
          <w:rFonts w:ascii="Arial" w:hAnsi="Arial" w:cs="Arial"/>
          <w:sz w:val="22"/>
          <w:szCs w:val="22"/>
          <w:lang w:eastAsia="sr-Latn-CS"/>
        </w:rPr>
        <w:t>Наручилац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ослобађа свих одговорности према државним органима, што се тиче безбедности, прописа о заштити животне средине, и радно-правних прописа за време укупног трајања пружања услуга грејања;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           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-  да се строго придржава мера безбедноси и заштите на раду;</w:t>
      </w:r>
    </w:p>
    <w:p w:rsidR="00EC3E3D" w:rsidRPr="00EC3E3D" w:rsidRDefault="00EC3E3D" w:rsidP="00EC3E3D">
      <w:pPr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- да уредно води све књиге предвиђене законом и другим прописима Републике Србије, који регулишу ову област;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- да поступи по свим основаним примедбама и захтевима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Наручиоца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.</w:t>
      </w: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val="ru-RU"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 xml:space="preserve">Члан 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6.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Наручилац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се обавезује да Пружаоцу услуга плати уговорену цену под условима и на начин одређен чланом 2. овог уговора. 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>Наручилац се обавезује д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а у року од десет дана од дана закључења уговора 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>Пружаоцу услуга</w:t>
      </w:r>
      <w:r w:rsidRPr="00EC3E3D">
        <w:rPr>
          <w:rFonts w:ascii="Arial" w:hAnsi="Arial" w:cs="Arial"/>
          <w:sz w:val="22"/>
          <w:szCs w:val="22"/>
          <w:lang w:eastAsia="sr-Latn-CS"/>
        </w:rPr>
        <w:t xml:space="preserve"> достави Решење о именовању одговорног  лица задуженог за праћење и извршење уговора.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ab/>
      </w:r>
    </w:p>
    <w:p w:rsidR="00EC3E3D" w:rsidRPr="00EC3E3D" w:rsidRDefault="00EC3E3D" w:rsidP="00EC3E3D">
      <w:pPr>
        <w:jc w:val="center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 xml:space="preserve">Члан 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7.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>Наручилац има право на једнострани раскид Уговора у следећим случајевима:</w:t>
      </w:r>
    </w:p>
    <w:p w:rsidR="00EC3E3D" w:rsidRPr="00EC3E3D" w:rsidRDefault="00EC3E3D" w:rsidP="00EC3E3D">
      <w:pPr>
        <w:numPr>
          <w:ilvl w:val="0"/>
          <w:numId w:val="9"/>
        </w:numPr>
        <w:suppressAutoHyphens/>
        <w:spacing w:line="100" w:lineRule="atLeast"/>
        <w:ind w:left="360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lastRenderedPageBreak/>
        <w:t>уколико пружене услуге не одговарају прописима или стандардима за ту врсту посла и квалитету, а Пружалац услуге није поступио по примедбама Наручиоца;</w:t>
      </w:r>
    </w:p>
    <w:p w:rsidR="00EC3E3D" w:rsidRPr="00EC3E3D" w:rsidRDefault="00EC3E3D" w:rsidP="00EC3E3D">
      <w:pPr>
        <w:numPr>
          <w:ilvl w:val="0"/>
          <w:numId w:val="9"/>
        </w:numPr>
        <w:suppressAutoHyphens/>
        <w:spacing w:line="100" w:lineRule="atLeast"/>
        <w:ind w:left="360"/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у случају недостатка средстава за његову реализацију, без икаквих правних последица по Наручиоца.</w:t>
      </w:r>
    </w:p>
    <w:p w:rsidR="00EC3E3D" w:rsidRPr="00EC3E3D" w:rsidRDefault="00EC3E3D" w:rsidP="00EC3E3D">
      <w:pPr>
        <w:ind w:left="360"/>
        <w:jc w:val="both"/>
        <w:rPr>
          <w:rFonts w:ascii="Arial" w:hAnsi="Arial" w:cs="Arial"/>
          <w:bCs/>
          <w:sz w:val="22"/>
          <w:szCs w:val="22"/>
          <w:lang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 xml:space="preserve">Члан  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8.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 xml:space="preserve">Уговор се раскида изјавом у писаној форми која се доставља другој уговорној страни и са отказним роком од 15 дана од дана достављања изјаве. Изјава мора да садржи основ за раскид уговора. 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eastAsia="sr-Latn-CS"/>
        </w:rPr>
        <w:t>Трошкове сноси уговорна страна која је одговорна за раскид уговора.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sz w:val="22"/>
          <w:szCs w:val="22"/>
          <w:lang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>Члан 9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Прилог и саставни део овог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говора је: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>-   понуда Пружаоца услуге бр. ______ од ________.</w:t>
      </w:r>
      <w:r w:rsidR="003E41C1">
        <w:rPr>
          <w:rFonts w:ascii="Arial" w:hAnsi="Arial" w:cs="Arial"/>
          <w:bCs/>
          <w:sz w:val="22"/>
          <w:szCs w:val="22"/>
          <w:lang w:eastAsia="sr-Latn-CS"/>
        </w:rPr>
        <w:t>202</w:t>
      </w:r>
      <w:r w:rsidR="00C60F8C">
        <w:rPr>
          <w:rFonts w:ascii="Arial" w:hAnsi="Arial" w:cs="Arial"/>
          <w:bCs/>
          <w:sz w:val="22"/>
          <w:szCs w:val="22"/>
          <w:lang w:val="sr-Cyrl-RS" w:eastAsia="sr-Latn-CS"/>
        </w:rPr>
        <w:t>4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. године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bCs/>
          <w:sz w:val="22"/>
          <w:szCs w:val="22"/>
          <w:lang w:eastAsia="sr-Latn-CS"/>
        </w:rPr>
        <w:t>-  структура цене.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>Члан 10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ab/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Све евентуалне спорове уговорне стране ће решавати споразумно. </w:t>
      </w:r>
    </w:p>
    <w:p w:rsidR="00EC3E3D" w:rsidRPr="00EC3E3D" w:rsidRDefault="00EC3E3D" w:rsidP="00EC3E3D">
      <w:pPr>
        <w:ind w:firstLine="720"/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Уко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л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ико до споразума не дође, уговара се надлежност привредног суда у Зајечару.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>Члан 11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ab/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>говор ступа на снагу даном потписа свих уговорних страна.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ru-RU" w:eastAsia="sr-Latn-CS"/>
        </w:rPr>
      </w:pPr>
    </w:p>
    <w:p w:rsidR="00EC3E3D" w:rsidRPr="00EC3E3D" w:rsidRDefault="00EC3E3D" w:rsidP="00EC3E3D">
      <w:pPr>
        <w:tabs>
          <w:tab w:val="left" w:pos="0"/>
        </w:tabs>
        <w:ind w:right="-46"/>
        <w:jc w:val="center"/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</w:pPr>
      <w:r w:rsidRPr="00EC3E3D">
        <w:rPr>
          <w:rFonts w:ascii="Arial" w:eastAsia="Arial Unicode MS" w:hAnsi="Arial" w:cs="Arial"/>
          <w:b/>
          <w:color w:val="000000"/>
          <w:kern w:val="1"/>
          <w:sz w:val="22"/>
          <w:szCs w:val="22"/>
          <w:lang w:val="sr-Cyrl-RS" w:eastAsia="ar-SA"/>
        </w:rPr>
        <w:t>Члан 12.</w:t>
      </w:r>
    </w:p>
    <w:p w:rsidR="00EC3E3D" w:rsidRPr="00C60F8C" w:rsidRDefault="00EC3E3D" w:rsidP="00EC3E3D">
      <w:pPr>
        <w:ind w:right="-154" w:firstLine="708"/>
        <w:jc w:val="both"/>
        <w:rPr>
          <w:rFonts w:ascii="Arial" w:hAnsi="Arial" w:cs="Arial"/>
          <w:noProof/>
          <w:sz w:val="22"/>
          <w:szCs w:val="22"/>
          <w:lang w:val="sr-Cyrl-RS" w:eastAsia="en-US"/>
        </w:rPr>
      </w:pPr>
      <w:r w:rsidRPr="00EC3E3D">
        <w:rPr>
          <w:rFonts w:ascii="Arial" w:hAnsi="Arial" w:cs="Arial"/>
          <w:noProof/>
          <w:sz w:val="22"/>
          <w:szCs w:val="22"/>
          <w:lang w:val="ru-RU" w:eastAsia="en-US"/>
        </w:rPr>
        <w:t>Овај Уговор је на снази до финансијске реализације предмета Уговора</w:t>
      </w:r>
      <w:r w:rsidR="00C60F8C">
        <w:rPr>
          <w:rFonts w:ascii="Arial" w:hAnsi="Arial" w:cs="Arial"/>
          <w:noProof/>
          <w:sz w:val="22"/>
          <w:szCs w:val="22"/>
          <w:lang w:val="sr-Cyrl-RS" w:eastAsia="en-US"/>
        </w:rPr>
        <w:t>, а најкасније до 31.12.2025. године.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val="sr-Latn-CS" w:eastAsia="sr-Latn-CS"/>
        </w:rPr>
      </w:pPr>
    </w:p>
    <w:p w:rsidR="00EC3E3D" w:rsidRPr="00EC3E3D" w:rsidRDefault="00EC3E3D" w:rsidP="00EC3E3D">
      <w:pPr>
        <w:jc w:val="center"/>
        <w:rPr>
          <w:rFonts w:ascii="Arial" w:hAnsi="Arial" w:cs="Arial"/>
          <w:b/>
          <w:sz w:val="22"/>
          <w:szCs w:val="22"/>
          <w:lang w:eastAsia="sr-Latn-CS"/>
        </w:rPr>
      </w:pPr>
      <w:r w:rsidRPr="00EC3E3D">
        <w:rPr>
          <w:rFonts w:ascii="Arial" w:hAnsi="Arial" w:cs="Arial"/>
          <w:b/>
          <w:sz w:val="22"/>
          <w:szCs w:val="22"/>
          <w:lang w:val="ru-RU" w:eastAsia="sr-Latn-CS"/>
        </w:rPr>
        <w:t>Члан 13</w:t>
      </w:r>
      <w:r w:rsidRPr="00EC3E3D">
        <w:rPr>
          <w:rFonts w:ascii="Arial" w:hAnsi="Arial" w:cs="Arial"/>
          <w:b/>
          <w:sz w:val="22"/>
          <w:szCs w:val="22"/>
          <w:lang w:eastAsia="sr-Latn-CS"/>
        </w:rPr>
        <w:t>.</w:t>
      </w:r>
    </w:p>
    <w:p w:rsidR="00EC3E3D" w:rsidRPr="00EC3E3D" w:rsidRDefault="00EC3E3D" w:rsidP="00EC3E3D">
      <w:pPr>
        <w:jc w:val="both"/>
        <w:rPr>
          <w:rFonts w:ascii="Arial" w:hAnsi="Arial" w:cs="Arial"/>
          <w:bCs/>
          <w:sz w:val="22"/>
          <w:szCs w:val="22"/>
          <w:lang w:eastAsia="sr-Latn-CS"/>
        </w:rPr>
      </w:pPr>
      <w:r w:rsidRPr="00EC3E3D">
        <w:rPr>
          <w:rFonts w:ascii="Arial" w:hAnsi="Arial" w:cs="Arial"/>
          <w:sz w:val="22"/>
          <w:szCs w:val="22"/>
          <w:lang w:val="ru-RU" w:eastAsia="sr-Latn-CS"/>
        </w:rPr>
        <w:tab/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Овај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у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говор је сачињен у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шест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 једнаких</w:t>
      </w:r>
      <w:r w:rsidRPr="00EC3E3D">
        <w:rPr>
          <w:rFonts w:ascii="Arial" w:hAnsi="Arial" w:cs="Arial"/>
          <w:sz w:val="22"/>
          <w:szCs w:val="22"/>
          <w:lang w:val="ru-RU" w:eastAsia="sr-Latn-CS"/>
        </w:rPr>
        <w:t xml:space="preserve"> 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примерака, по </w:t>
      </w:r>
      <w:r w:rsidRPr="00EC3E3D">
        <w:rPr>
          <w:rFonts w:ascii="Arial" w:hAnsi="Arial" w:cs="Arial"/>
          <w:bCs/>
          <w:sz w:val="22"/>
          <w:szCs w:val="22"/>
          <w:lang w:eastAsia="sr-Latn-CS"/>
        </w:rPr>
        <w:t>три</w:t>
      </w:r>
      <w:r w:rsidRPr="00EC3E3D">
        <w:rPr>
          <w:rFonts w:ascii="Arial" w:hAnsi="Arial" w:cs="Arial"/>
          <w:bCs/>
          <w:sz w:val="22"/>
          <w:szCs w:val="22"/>
          <w:lang w:val="ru-RU" w:eastAsia="sr-Latn-CS"/>
        </w:rPr>
        <w:t xml:space="preserve"> за сваку уговорну страну.</w:t>
      </w:r>
    </w:p>
    <w:p w:rsidR="00EC3E3D" w:rsidRPr="00EC3E3D" w:rsidRDefault="00EC3E3D" w:rsidP="00EC3E3D">
      <w:pPr>
        <w:ind w:left="-720" w:right="-424"/>
        <w:jc w:val="center"/>
        <w:rPr>
          <w:rFonts w:ascii="Arial" w:hAnsi="Arial" w:cs="Arial"/>
          <w:sz w:val="22"/>
          <w:szCs w:val="22"/>
          <w:lang w:val="ru-RU" w:eastAsia="sr-Latn-CS"/>
        </w:rPr>
      </w:pPr>
    </w:p>
    <w:p w:rsidR="00EC3E3D" w:rsidRPr="00EC3E3D" w:rsidRDefault="00EC3E3D" w:rsidP="00EC3E3D">
      <w:pPr>
        <w:ind w:left="-720" w:right="-424"/>
        <w:jc w:val="center"/>
        <w:rPr>
          <w:rFonts w:ascii="Arial" w:hAnsi="Arial" w:cs="Arial"/>
          <w:sz w:val="22"/>
          <w:szCs w:val="22"/>
          <w:lang w:val="ru-RU" w:eastAsia="sr-Latn-CS"/>
        </w:rPr>
      </w:pPr>
    </w:p>
    <w:p w:rsidR="00EC3E3D" w:rsidRPr="00EC3E3D" w:rsidRDefault="00EC3E3D" w:rsidP="00C60F8C">
      <w:pPr>
        <w:ind w:right="-154"/>
        <w:jc w:val="both"/>
        <w:rPr>
          <w:rFonts w:ascii="Arial" w:hAnsi="Arial" w:cs="Arial"/>
          <w:b/>
          <w:bCs/>
          <w:sz w:val="22"/>
          <w:szCs w:val="22"/>
          <w:lang w:val="sr-Cyrl-BA" w:eastAsia="ar-SA"/>
        </w:rPr>
      </w:pPr>
      <w:bookmarkStart w:id="0" w:name="_GoBack"/>
      <w:bookmarkEnd w:id="0"/>
    </w:p>
    <w:p w:rsidR="00EC3E3D" w:rsidRPr="00EC3E3D" w:rsidRDefault="00EC3E3D" w:rsidP="00EC3E3D">
      <w:pPr>
        <w:suppressAutoHyphens/>
        <w:spacing w:line="100" w:lineRule="atLeast"/>
        <w:ind w:left="-720" w:right="-604"/>
        <w:jc w:val="center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У Г О В О Р Н Е    С Т Р А Н Е :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НАРУЧИЛАЦ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                 ПРУЖАЛАЦ УСЛУГЕ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КУЛТУРНО ОБРАЗОВНИ 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_________________________________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ЦЕНТАР БОЉЕВАЦ                                                   (Назив и седиште понуђача)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ДИРЕКТОР 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(Функција потписника уговора)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</w:t>
      </w:r>
      <w:r w:rsidR="00C60F8C" w:rsidRPr="00C60F8C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>Љубица Радовић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_________________________________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(име и презиме потписника уговора)</w:t>
      </w: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C3E3D" w:rsidRPr="00EC3E3D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____________________________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_________________________________</w:t>
      </w:r>
    </w:p>
    <w:p w:rsidR="00592C48" w:rsidRPr="00592C48" w:rsidRDefault="00EC3E3D" w:rsidP="00EC3E3D">
      <w:pPr>
        <w:suppressAutoHyphens/>
        <w:spacing w:line="100" w:lineRule="atLeast"/>
        <w:ind w:left="-720" w:right="-604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 xml:space="preserve">                        (потпис)</w:t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</w:r>
      <w:r w:rsidRPr="00EC3E3D"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  <w:tab/>
        <w:t xml:space="preserve">                                       (потпис)</w:t>
      </w: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p w:rsidR="00EF3B84" w:rsidRPr="000F399B" w:rsidRDefault="00EF3B84" w:rsidP="00EF3B84">
      <w:pPr>
        <w:suppressAutoHyphens/>
        <w:spacing w:line="100" w:lineRule="atLeast"/>
        <w:rPr>
          <w:rFonts w:ascii="Arial" w:eastAsia="Arial Unicode MS" w:hAnsi="Arial" w:cs="Arial"/>
          <w:i/>
          <w:color w:val="000000"/>
          <w:kern w:val="1"/>
          <w:sz w:val="22"/>
          <w:szCs w:val="22"/>
          <w:lang w:eastAsia="ar-SA"/>
        </w:rPr>
      </w:pPr>
    </w:p>
    <w:tbl>
      <w:tblPr>
        <w:tblW w:w="9270" w:type="dxa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70"/>
      </w:tblGrid>
      <w:tr w:rsidR="00EF3B84" w:rsidRPr="000F399B" w:rsidTr="00F5622F">
        <w:tc>
          <w:tcPr>
            <w:tcW w:w="9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B84" w:rsidRPr="000F399B" w:rsidRDefault="00EF3B84" w:rsidP="00F5622F">
            <w:pPr>
              <w:suppressAutoHyphens/>
              <w:spacing w:line="100" w:lineRule="atLeast"/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color w:val="000000"/>
                <w:kern w:val="1"/>
                <w:sz w:val="22"/>
                <w:szCs w:val="22"/>
                <w:lang w:val="sr-Latn-CS" w:eastAsia="ar-SA"/>
              </w:rPr>
              <w:t xml:space="preserve"> </w:t>
            </w:r>
            <w:r w:rsidRPr="000F399B">
              <w:rPr>
                <w:rFonts w:ascii="Arial" w:eastAsia="Arial Unicode MS" w:hAnsi="Arial" w:cs="Arial"/>
                <w:b/>
                <w:bCs/>
                <w:i/>
                <w:iCs/>
                <w:kern w:val="1"/>
                <w:sz w:val="22"/>
                <w:szCs w:val="22"/>
                <w:lang w:eastAsia="ar-SA"/>
              </w:rPr>
              <w:t>Напомена:</w:t>
            </w:r>
          </w:p>
          <w:p w:rsidR="00EF3B84" w:rsidRPr="000F399B" w:rsidRDefault="00EF3B84" w:rsidP="003E41C1">
            <w:pPr>
              <w:suppressAutoHyphens/>
              <w:spacing w:line="100" w:lineRule="atLeast"/>
              <w:jc w:val="both"/>
              <w:rPr>
                <w:rFonts w:ascii="Arial" w:eastAsia="Arial Unicode MS" w:hAnsi="Arial" w:cs="Arial"/>
                <w:kern w:val="1"/>
                <w:sz w:val="22"/>
                <w:szCs w:val="22"/>
                <w:lang w:eastAsia="ar-SA"/>
              </w:rPr>
            </w:pPr>
            <w:r w:rsidRPr="000F399B">
              <w:rPr>
                <w:rFonts w:ascii="Arial" w:eastAsia="Arial Unicode MS" w:hAnsi="Arial" w:cs="Arial"/>
                <w:i/>
                <w:iCs/>
                <w:kern w:val="1"/>
                <w:sz w:val="22"/>
                <w:szCs w:val="22"/>
                <w:lang w:eastAsia="ar-SA"/>
              </w:rPr>
              <w:t>О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вај</w:t>
            </w:r>
            <w:r w:rsidRPr="000F399B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eastAsia="ar-SA"/>
              </w:rPr>
              <w:t xml:space="preserve"> модел уговора представља садржину уговора који ће бити закључен са изабраним понуђачем</w:t>
            </w:r>
            <w:r w:rsidR="003E41C1">
              <w:rPr>
                <w:rFonts w:ascii="Arial" w:eastAsia="Arial Unicode MS" w:hAnsi="Arial" w:cs="Arial"/>
                <w:bCs/>
                <w:i/>
                <w:iCs/>
                <w:kern w:val="1"/>
                <w:sz w:val="22"/>
                <w:szCs w:val="22"/>
                <w:lang w:val="sr-Cyrl-RS" w:eastAsia="ar-SA"/>
              </w:rPr>
              <w:t>.</w:t>
            </w:r>
          </w:p>
        </w:tc>
      </w:tr>
    </w:tbl>
    <w:p w:rsidR="002D49BC" w:rsidRPr="002D49BC" w:rsidRDefault="002D49BC" w:rsidP="002D49BC">
      <w:pPr>
        <w:suppressAutoHyphens/>
        <w:spacing w:line="100" w:lineRule="atLeast"/>
        <w:ind w:right="-46"/>
        <w:rPr>
          <w:rFonts w:ascii="Arial" w:eastAsia="Arial Unicode MS" w:hAnsi="Arial"/>
          <w:color w:val="000000"/>
          <w:kern w:val="1"/>
          <w:sz w:val="22"/>
          <w:szCs w:val="22"/>
          <w:lang w:eastAsia="ar-SA"/>
        </w:rPr>
      </w:pPr>
    </w:p>
    <w:p w:rsidR="002D49BC" w:rsidRDefault="003E41C1" w:rsidP="003E41C1">
      <w:pPr>
        <w:suppressAutoHyphens/>
        <w:spacing w:line="100" w:lineRule="atLeast"/>
        <w:ind w:right="-46"/>
        <w:rPr>
          <w:rFonts w:ascii="Arial" w:eastAsia="TimesNewRomanPSMT" w:hAnsi="Arial" w:cs="Arial"/>
          <w:bCs/>
          <w:sz w:val="22"/>
          <w:szCs w:val="22"/>
          <w:lang w:val="ru-RU"/>
        </w:rPr>
      </w:pPr>
      <w:r>
        <w:rPr>
          <w:rFonts w:ascii="Arial" w:eastAsia="Arial Unicode MS" w:hAnsi="Arial"/>
          <w:color w:val="000000"/>
          <w:kern w:val="1"/>
          <w:sz w:val="22"/>
          <w:szCs w:val="22"/>
          <w:lang w:val="sr-Latn-CS" w:eastAsia="ar-SA"/>
        </w:rPr>
        <w:t xml:space="preserve">  </w:t>
      </w:r>
    </w:p>
    <w:sectPr w:rsidR="002D49B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42E7AA7"/>
    <w:multiLevelType w:val="hybridMultilevel"/>
    <w:tmpl w:val="AA5895AC"/>
    <w:lvl w:ilvl="0" w:tplc="6CFCA1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6A09B9"/>
    <w:multiLevelType w:val="hybridMultilevel"/>
    <w:tmpl w:val="17766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F70C0"/>
    <w:multiLevelType w:val="singleLevel"/>
    <w:tmpl w:val="7C2415A6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4">
    <w:nsid w:val="2C3F34FF"/>
    <w:multiLevelType w:val="singleLevel"/>
    <w:tmpl w:val="30BAA054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59554D43"/>
    <w:multiLevelType w:val="singleLevel"/>
    <w:tmpl w:val="C9C634F0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  <w:b w:val="0"/>
      </w:rPr>
    </w:lvl>
  </w:abstractNum>
  <w:abstractNum w:abstractNumId="6">
    <w:nsid w:val="67E9336E"/>
    <w:multiLevelType w:val="singleLevel"/>
    <w:tmpl w:val="758E6B36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">
    <w:nsid w:val="73A43AD6"/>
    <w:multiLevelType w:val="hybridMultilevel"/>
    <w:tmpl w:val="0C00B20E"/>
    <w:lvl w:ilvl="0" w:tplc="B9080870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40D6B82"/>
    <w:multiLevelType w:val="hybridMultilevel"/>
    <w:tmpl w:val="CB029BC8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98" w:hanging="360"/>
      </w:pPr>
    </w:lvl>
    <w:lvl w:ilvl="2" w:tplc="241A001B" w:tentative="1">
      <w:start w:val="1"/>
      <w:numFmt w:val="lowerRoman"/>
      <w:lvlText w:val="%3."/>
      <w:lvlJc w:val="right"/>
      <w:pPr>
        <w:ind w:left="2018" w:hanging="180"/>
      </w:pPr>
    </w:lvl>
    <w:lvl w:ilvl="3" w:tplc="241A000F" w:tentative="1">
      <w:start w:val="1"/>
      <w:numFmt w:val="decimal"/>
      <w:lvlText w:val="%4."/>
      <w:lvlJc w:val="left"/>
      <w:pPr>
        <w:ind w:left="2738" w:hanging="360"/>
      </w:pPr>
    </w:lvl>
    <w:lvl w:ilvl="4" w:tplc="241A0019" w:tentative="1">
      <w:start w:val="1"/>
      <w:numFmt w:val="lowerLetter"/>
      <w:lvlText w:val="%5."/>
      <w:lvlJc w:val="left"/>
      <w:pPr>
        <w:ind w:left="3458" w:hanging="360"/>
      </w:pPr>
    </w:lvl>
    <w:lvl w:ilvl="5" w:tplc="241A001B" w:tentative="1">
      <w:start w:val="1"/>
      <w:numFmt w:val="lowerRoman"/>
      <w:lvlText w:val="%6."/>
      <w:lvlJc w:val="right"/>
      <w:pPr>
        <w:ind w:left="4178" w:hanging="180"/>
      </w:pPr>
    </w:lvl>
    <w:lvl w:ilvl="6" w:tplc="241A000F" w:tentative="1">
      <w:start w:val="1"/>
      <w:numFmt w:val="decimal"/>
      <w:lvlText w:val="%7."/>
      <w:lvlJc w:val="left"/>
      <w:pPr>
        <w:ind w:left="4898" w:hanging="360"/>
      </w:pPr>
    </w:lvl>
    <w:lvl w:ilvl="7" w:tplc="241A0019" w:tentative="1">
      <w:start w:val="1"/>
      <w:numFmt w:val="lowerLetter"/>
      <w:lvlText w:val="%8."/>
      <w:lvlJc w:val="left"/>
      <w:pPr>
        <w:ind w:left="5618" w:hanging="360"/>
      </w:pPr>
    </w:lvl>
    <w:lvl w:ilvl="8" w:tplc="2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6A"/>
    <w:rsid w:val="000421F5"/>
    <w:rsid w:val="00070047"/>
    <w:rsid w:val="0009028A"/>
    <w:rsid w:val="000912CC"/>
    <w:rsid w:val="00140E08"/>
    <w:rsid w:val="00203529"/>
    <w:rsid w:val="00266A44"/>
    <w:rsid w:val="00273C81"/>
    <w:rsid w:val="002D49BC"/>
    <w:rsid w:val="00313B9E"/>
    <w:rsid w:val="003471CD"/>
    <w:rsid w:val="003B32EF"/>
    <w:rsid w:val="003D6A34"/>
    <w:rsid w:val="003E41C1"/>
    <w:rsid w:val="00413991"/>
    <w:rsid w:val="00472849"/>
    <w:rsid w:val="004D4671"/>
    <w:rsid w:val="0051529F"/>
    <w:rsid w:val="00572CCA"/>
    <w:rsid w:val="00592C48"/>
    <w:rsid w:val="005D17DB"/>
    <w:rsid w:val="007600E9"/>
    <w:rsid w:val="00765FAE"/>
    <w:rsid w:val="00782209"/>
    <w:rsid w:val="00806E38"/>
    <w:rsid w:val="00853CCC"/>
    <w:rsid w:val="00862764"/>
    <w:rsid w:val="008B4919"/>
    <w:rsid w:val="00937907"/>
    <w:rsid w:val="00944405"/>
    <w:rsid w:val="00972A3A"/>
    <w:rsid w:val="00985689"/>
    <w:rsid w:val="009A7FA1"/>
    <w:rsid w:val="009B746A"/>
    <w:rsid w:val="009D0A6C"/>
    <w:rsid w:val="00A151B2"/>
    <w:rsid w:val="00A35D62"/>
    <w:rsid w:val="00A725C7"/>
    <w:rsid w:val="00A80553"/>
    <w:rsid w:val="00AE1C27"/>
    <w:rsid w:val="00B5442A"/>
    <w:rsid w:val="00B8333C"/>
    <w:rsid w:val="00BA684B"/>
    <w:rsid w:val="00BB5AE9"/>
    <w:rsid w:val="00C60F8C"/>
    <w:rsid w:val="00C625AB"/>
    <w:rsid w:val="00C70E31"/>
    <w:rsid w:val="00CA3DB9"/>
    <w:rsid w:val="00D126D8"/>
    <w:rsid w:val="00D45839"/>
    <w:rsid w:val="00DC5C21"/>
    <w:rsid w:val="00DD0755"/>
    <w:rsid w:val="00DF026E"/>
    <w:rsid w:val="00DF13F7"/>
    <w:rsid w:val="00DF5F03"/>
    <w:rsid w:val="00E10E82"/>
    <w:rsid w:val="00E21DBF"/>
    <w:rsid w:val="00E30DE0"/>
    <w:rsid w:val="00EC3E3D"/>
    <w:rsid w:val="00EC5098"/>
    <w:rsid w:val="00EF3B84"/>
    <w:rsid w:val="00F3201C"/>
    <w:rsid w:val="00F404F9"/>
    <w:rsid w:val="00F405C6"/>
    <w:rsid w:val="00F67584"/>
    <w:rsid w:val="00FC6C05"/>
    <w:rsid w:val="00F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0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DA2F-2FB9-4FBB-9B48-D64EFFCD6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Stanusic</dc:creator>
  <cp:lastModifiedBy>IVICA17</cp:lastModifiedBy>
  <cp:revision>57</cp:revision>
  <dcterms:created xsi:type="dcterms:W3CDTF">2016-11-24T20:51:00Z</dcterms:created>
  <dcterms:modified xsi:type="dcterms:W3CDTF">2024-05-17T06:26:00Z</dcterms:modified>
</cp:coreProperties>
</file>